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Ex2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Ex3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37832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00571360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278EEB12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30DCD6ED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232E0B9B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387FF40E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1FC28026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03BAFB17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373F4732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119B1897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060B2104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530D2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รายงานการปฏิบัติราชการประจำเดือน ตุลาคม พ</w:t>
      </w:r>
      <w:r w:rsidRPr="00E530D2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E530D2">
        <w:rPr>
          <w:rFonts w:ascii="TH SarabunPSK" w:hAnsi="TH SarabunPSK" w:cs="TH SarabunPSK"/>
          <w:b/>
          <w:bCs/>
          <w:sz w:val="48"/>
          <w:szCs w:val="48"/>
          <w:cs/>
        </w:rPr>
        <w:t>ศ</w:t>
      </w:r>
      <w:r w:rsidRPr="00E530D2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E530D2">
        <w:rPr>
          <w:rFonts w:ascii="TH SarabunPSK" w:hAnsi="TH SarabunPSK" w:cs="TH SarabunPSK"/>
          <w:b/>
          <w:bCs/>
          <w:sz w:val="48"/>
          <w:szCs w:val="48"/>
          <w:cs/>
        </w:rPr>
        <w:t>๒๕๖๖</w:t>
      </w:r>
    </w:p>
    <w:p w14:paraId="73FE46DB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530D2">
        <w:rPr>
          <w:rFonts w:ascii="TH SarabunPSK" w:hAnsi="TH SarabunPSK" w:cs="TH SarabunPSK"/>
          <w:b/>
          <w:bCs/>
          <w:sz w:val="48"/>
          <w:szCs w:val="48"/>
          <w:cs/>
        </w:rPr>
        <w:t xml:space="preserve">   สภ</w:t>
      </w:r>
      <w:r w:rsidRPr="00E530D2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E530D2">
        <w:rPr>
          <w:rFonts w:ascii="TH SarabunPSK" w:hAnsi="TH SarabunPSK" w:cs="TH SarabunPSK"/>
          <w:b/>
          <w:bCs/>
          <w:sz w:val="48"/>
          <w:szCs w:val="48"/>
          <w:cs/>
        </w:rPr>
        <w:t>เมืองพัทลุง</w:t>
      </w:r>
    </w:p>
    <w:p w14:paraId="7CF1266F" w14:textId="77777777" w:rsidR="004C55CB" w:rsidRPr="00E530D2" w:rsidRDefault="004C55CB" w:rsidP="00961C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4A5C594C" w14:textId="77777777" w:rsidR="004C55CB" w:rsidRPr="00E530D2" w:rsidRDefault="004C55CB" w:rsidP="00961C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3DAA4E1" w14:textId="77777777" w:rsidR="004C55CB" w:rsidRPr="00E530D2" w:rsidRDefault="004C55CB" w:rsidP="00961C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05F437A4" w14:textId="77777777" w:rsidR="004C55CB" w:rsidRPr="00E530D2" w:rsidRDefault="004C55CB" w:rsidP="00961C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05073146" w14:textId="77777777" w:rsidR="004C55CB" w:rsidRPr="00E530D2" w:rsidRDefault="004C55CB" w:rsidP="00961C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FFA01B9" w14:textId="77777777" w:rsidR="00AC1A79" w:rsidRPr="00E530D2" w:rsidRDefault="00AC1A79" w:rsidP="00AC1A79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3521185C" w14:textId="77777777" w:rsidR="00AC1A79" w:rsidRPr="00E530D2" w:rsidRDefault="00AC1A79" w:rsidP="00AC1A79">
      <w:pPr>
        <w:rPr>
          <w:rFonts w:ascii="TH SarabunPSK" w:hAnsi="TH SarabunPSK" w:cs="TH SarabunPSK"/>
          <w:b/>
          <w:bCs/>
        </w:rPr>
      </w:pPr>
    </w:p>
    <w:p w14:paraId="51B04887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72DB4B57" w14:textId="77777777" w:rsidR="00305D9A" w:rsidRPr="00E530D2" w:rsidRDefault="00305D9A" w:rsidP="00961C61">
      <w:pPr>
        <w:jc w:val="center"/>
        <w:rPr>
          <w:rFonts w:ascii="TH SarabunPSK" w:hAnsi="TH SarabunPSK" w:cs="TH SarabunPSK"/>
          <w:b/>
          <w:bCs/>
        </w:rPr>
      </w:pPr>
    </w:p>
    <w:p w14:paraId="61E642D0" w14:textId="77777777" w:rsidR="00750C85" w:rsidRPr="00E530D2" w:rsidRDefault="00750C85" w:rsidP="00750C8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30D2">
        <w:rPr>
          <w:rFonts w:ascii="TH SarabunPSK" w:hAnsi="TH SarabunPSK" w:cs="TH SarabunPSK"/>
          <w:b/>
          <w:bCs/>
          <w:sz w:val="32"/>
          <w:szCs w:val="32"/>
          <w:cs/>
        </w:rPr>
        <w:t>อัตรากำลัง ชั้นสัญญาบัตร</w:t>
      </w:r>
    </w:p>
    <w:tbl>
      <w:tblPr>
        <w:tblW w:w="9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1915"/>
        <w:gridCol w:w="1915"/>
        <w:gridCol w:w="1915"/>
        <w:gridCol w:w="1916"/>
      </w:tblGrid>
      <w:tr w:rsidR="00750C85" w:rsidRPr="00E530D2" w14:paraId="0F0A0B61" w14:textId="77777777" w:rsidTr="00374CC4">
        <w:tc>
          <w:tcPr>
            <w:tcW w:w="9659" w:type="dxa"/>
            <w:gridSpan w:val="5"/>
          </w:tcPr>
          <w:p w14:paraId="599E094A" w14:textId="77777777" w:rsidR="00750C85" w:rsidRPr="00E530D2" w:rsidRDefault="00750C85" w:rsidP="00374CC4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อัตรากำลัง ชั้นสัญญาบัตร สถานีตำรวจ ภูธรเมืองพัทลุง</w:t>
            </w:r>
          </w:p>
          <w:p w14:paraId="1ED75305" w14:textId="77777777" w:rsidR="00750C85" w:rsidRPr="00E530D2" w:rsidRDefault="00750C85" w:rsidP="00374CC4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 xml:space="preserve">(ข้อมูล ณ </w:t>
            </w:r>
            <w:r w:rsidRPr="00E530D2">
              <w:rPr>
                <w:rFonts w:ascii="TH SarabunPSK" w:hAnsi="TH SarabunPSK" w:cs="TH SarabunPSK"/>
                <w:b/>
                <w:bCs/>
              </w:rPr>
              <w:t>30</w:t>
            </w:r>
            <w:r w:rsidRPr="00E530D2">
              <w:rPr>
                <w:rFonts w:ascii="TH SarabunPSK" w:hAnsi="TH SarabunPSK" w:cs="TH SarabunPSK"/>
                <w:b/>
                <w:bCs/>
                <w:cs/>
              </w:rPr>
              <w:t xml:space="preserve"> ต.ค.66)</w:t>
            </w:r>
          </w:p>
          <w:p w14:paraId="4598B950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50C85" w:rsidRPr="00E530D2" w14:paraId="21320A9E" w14:textId="77777777" w:rsidTr="00374CC4">
        <w:tc>
          <w:tcPr>
            <w:tcW w:w="1998" w:type="dxa"/>
          </w:tcPr>
          <w:p w14:paraId="0F634F80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ตำแหน่ง ชั้นยศ</w:t>
            </w:r>
          </w:p>
        </w:tc>
        <w:tc>
          <w:tcPr>
            <w:tcW w:w="1915" w:type="dxa"/>
          </w:tcPr>
          <w:p w14:paraId="6FED8B02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อัตราอนุญาต</w:t>
            </w:r>
          </w:p>
        </w:tc>
        <w:tc>
          <w:tcPr>
            <w:tcW w:w="1915" w:type="dxa"/>
          </w:tcPr>
          <w:p w14:paraId="06FABDB2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คนครอง</w:t>
            </w:r>
          </w:p>
        </w:tc>
        <w:tc>
          <w:tcPr>
            <w:tcW w:w="1915" w:type="dxa"/>
          </w:tcPr>
          <w:p w14:paraId="5C4C13C7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ปฏิบัติงานจริง</w:t>
            </w:r>
          </w:p>
        </w:tc>
        <w:tc>
          <w:tcPr>
            <w:tcW w:w="1916" w:type="dxa"/>
          </w:tcPr>
          <w:p w14:paraId="6D9FA962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ว่าง</w:t>
            </w:r>
          </w:p>
        </w:tc>
      </w:tr>
      <w:tr w:rsidR="00750C85" w:rsidRPr="00E530D2" w14:paraId="77049E43" w14:textId="77777777" w:rsidTr="00374CC4">
        <w:tc>
          <w:tcPr>
            <w:tcW w:w="1998" w:type="dxa"/>
          </w:tcPr>
          <w:p w14:paraId="17CE062C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ผกก.(พ.ต.อ.)</w:t>
            </w:r>
          </w:p>
        </w:tc>
        <w:tc>
          <w:tcPr>
            <w:tcW w:w="1915" w:type="dxa"/>
          </w:tcPr>
          <w:p w14:paraId="55CF975B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15" w:type="dxa"/>
          </w:tcPr>
          <w:p w14:paraId="17EE61F1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15" w:type="dxa"/>
          </w:tcPr>
          <w:p w14:paraId="2F3012E6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16" w:type="dxa"/>
          </w:tcPr>
          <w:p w14:paraId="6251CBCF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750C85" w:rsidRPr="00E530D2" w14:paraId="16BFAF0F" w14:textId="77777777" w:rsidTr="00374CC4">
        <w:tc>
          <w:tcPr>
            <w:tcW w:w="1998" w:type="dxa"/>
          </w:tcPr>
          <w:p w14:paraId="073856EC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รอง ผกก.(พ.ต.ท.)</w:t>
            </w:r>
          </w:p>
        </w:tc>
        <w:tc>
          <w:tcPr>
            <w:tcW w:w="1915" w:type="dxa"/>
          </w:tcPr>
          <w:p w14:paraId="176B427A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915" w:type="dxa"/>
          </w:tcPr>
          <w:p w14:paraId="08E1F247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915" w:type="dxa"/>
          </w:tcPr>
          <w:p w14:paraId="5F184ADC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916" w:type="dxa"/>
          </w:tcPr>
          <w:p w14:paraId="41FCB52F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750C85" w:rsidRPr="00E530D2" w14:paraId="6DCDEEF0" w14:textId="77777777" w:rsidTr="00374CC4">
        <w:tc>
          <w:tcPr>
            <w:tcW w:w="1998" w:type="dxa"/>
          </w:tcPr>
          <w:p w14:paraId="52AB83E7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สว.(พ.ต.ท.-พ.ต.ต.)</w:t>
            </w:r>
          </w:p>
        </w:tc>
        <w:tc>
          <w:tcPr>
            <w:tcW w:w="1915" w:type="dxa"/>
          </w:tcPr>
          <w:p w14:paraId="18F00A44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1915" w:type="dxa"/>
          </w:tcPr>
          <w:p w14:paraId="4BC681E8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1915" w:type="dxa"/>
          </w:tcPr>
          <w:p w14:paraId="19728BC2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1916" w:type="dxa"/>
          </w:tcPr>
          <w:p w14:paraId="5A684939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750C85" w:rsidRPr="00E530D2" w14:paraId="438450C7" w14:textId="77777777" w:rsidTr="00374CC4">
        <w:tc>
          <w:tcPr>
            <w:tcW w:w="1998" w:type="dxa"/>
          </w:tcPr>
          <w:p w14:paraId="10546839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รอง สว. (ร.ต.อ.-ร.ต.ต.)</w:t>
            </w:r>
          </w:p>
        </w:tc>
        <w:tc>
          <w:tcPr>
            <w:tcW w:w="1915" w:type="dxa"/>
          </w:tcPr>
          <w:p w14:paraId="112F1014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27</w:t>
            </w:r>
          </w:p>
        </w:tc>
        <w:tc>
          <w:tcPr>
            <w:tcW w:w="1915" w:type="dxa"/>
          </w:tcPr>
          <w:p w14:paraId="558879AD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23</w:t>
            </w:r>
          </w:p>
        </w:tc>
        <w:tc>
          <w:tcPr>
            <w:tcW w:w="1915" w:type="dxa"/>
          </w:tcPr>
          <w:p w14:paraId="6FB0B457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23</w:t>
            </w:r>
          </w:p>
        </w:tc>
        <w:tc>
          <w:tcPr>
            <w:tcW w:w="1916" w:type="dxa"/>
          </w:tcPr>
          <w:p w14:paraId="69036D48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4</w:t>
            </w:r>
          </w:p>
        </w:tc>
      </w:tr>
      <w:tr w:rsidR="00750C85" w:rsidRPr="00E530D2" w14:paraId="072D55EE" w14:textId="77777777" w:rsidTr="00374CC4">
        <w:tc>
          <w:tcPr>
            <w:tcW w:w="1998" w:type="dxa"/>
          </w:tcPr>
          <w:p w14:paraId="461BB22B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915" w:type="dxa"/>
          </w:tcPr>
          <w:p w14:paraId="2F8EE73A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38</w:t>
            </w:r>
          </w:p>
        </w:tc>
        <w:tc>
          <w:tcPr>
            <w:tcW w:w="1915" w:type="dxa"/>
          </w:tcPr>
          <w:p w14:paraId="18495A1D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34</w:t>
            </w:r>
          </w:p>
        </w:tc>
        <w:tc>
          <w:tcPr>
            <w:tcW w:w="1915" w:type="dxa"/>
          </w:tcPr>
          <w:p w14:paraId="5112CD4C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34</w:t>
            </w:r>
          </w:p>
        </w:tc>
        <w:tc>
          <w:tcPr>
            <w:tcW w:w="1916" w:type="dxa"/>
          </w:tcPr>
          <w:p w14:paraId="595AB061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</w:tbl>
    <w:p w14:paraId="71463305" w14:textId="77777777" w:rsidR="00750C85" w:rsidRPr="00E530D2" w:rsidRDefault="00750C85" w:rsidP="00750C85">
      <w:pPr>
        <w:jc w:val="center"/>
        <w:rPr>
          <w:rFonts w:ascii="TH SarabunPSK" w:hAnsi="TH SarabunPSK" w:cs="TH SarabunPSK"/>
          <w:b/>
          <w:bCs/>
        </w:rPr>
      </w:pPr>
    </w:p>
    <w:p w14:paraId="2D20436C" w14:textId="77777777" w:rsidR="00750C85" w:rsidRPr="00E530D2" w:rsidRDefault="00750C85" w:rsidP="00750C8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30D2">
        <w:rPr>
          <w:rFonts w:ascii="TH SarabunPSK" w:hAnsi="TH SarabunPSK" w:cs="TH SarabunPSK"/>
          <w:b/>
          <w:bCs/>
          <w:sz w:val="32"/>
          <w:szCs w:val="32"/>
          <w:cs/>
        </w:rPr>
        <w:t>อัตรากำลัง ชั้นประทวน</w:t>
      </w:r>
    </w:p>
    <w:tbl>
      <w:tblPr>
        <w:tblW w:w="10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7"/>
        <w:gridCol w:w="1914"/>
        <w:gridCol w:w="1914"/>
        <w:gridCol w:w="1919"/>
        <w:gridCol w:w="1915"/>
      </w:tblGrid>
      <w:tr w:rsidR="00750C85" w:rsidRPr="00E530D2" w14:paraId="14853B46" w14:textId="77777777" w:rsidTr="00374CC4">
        <w:tc>
          <w:tcPr>
            <w:tcW w:w="10019" w:type="dxa"/>
            <w:gridSpan w:val="5"/>
          </w:tcPr>
          <w:p w14:paraId="49C762C5" w14:textId="77777777" w:rsidR="00750C85" w:rsidRPr="00E530D2" w:rsidRDefault="00750C85" w:rsidP="00374CC4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อัตรากำลัง ชั้นประทวน สถานีตำรวจ ภูธรเมืองพัทลุง</w:t>
            </w:r>
          </w:p>
          <w:p w14:paraId="012505EC" w14:textId="77777777" w:rsidR="00750C85" w:rsidRPr="00E530D2" w:rsidRDefault="00750C85" w:rsidP="00374CC4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(ข้อมูล ณ ๓๐ ต.ค.66)</w:t>
            </w:r>
          </w:p>
          <w:p w14:paraId="0460E6DC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50C85" w:rsidRPr="00E530D2" w14:paraId="70852289" w14:textId="77777777" w:rsidTr="00374CC4">
        <w:trPr>
          <w:trHeight w:val="377"/>
        </w:trPr>
        <w:tc>
          <w:tcPr>
            <w:tcW w:w="2358" w:type="dxa"/>
          </w:tcPr>
          <w:p w14:paraId="563FB7FD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ตำแหน่ง ชั้นยศ</w:t>
            </w:r>
          </w:p>
        </w:tc>
        <w:tc>
          <w:tcPr>
            <w:tcW w:w="1915" w:type="dxa"/>
          </w:tcPr>
          <w:p w14:paraId="65825163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อัตราอนุญาต</w:t>
            </w:r>
          </w:p>
        </w:tc>
        <w:tc>
          <w:tcPr>
            <w:tcW w:w="1915" w:type="dxa"/>
          </w:tcPr>
          <w:p w14:paraId="53792545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คนครอง</w:t>
            </w:r>
          </w:p>
        </w:tc>
        <w:tc>
          <w:tcPr>
            <w:tcW w:w="1915" w:type="dxa"/>
          </w:tcPr>
          <w:p w14:paraId="6997ADE4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ปฏิบัติงานจริง</w:t>
            </w:r>
          </w:p>
        </w:tc>
        <w:tc>
          <w:tcPr>
            <w:tcW w:w="1916" w:type="dxa"/>
          </w:tcPr>
          <w:p w14:paraId="7AF6FE42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ว่าง</w:t>
            </w:r>
          </w:p>
        </w:tc>
      </w:tr>
      <w:tr w:rsidR="00750C85" w:rsidRPr="00E530D2" w14:paraId="31C21142" w14:textId="77777777" w:rsidTr="00374CC4">
        <w:trPr>
          <w:trHeight w:val="368"/>
        </w:trPr>
        <w:tc>
          <w:tcPr>
            <w:tcW w:w="2358" w:type="dxa"/>
          </w:tcPr>
          <w:p w14:paraId="3E8AC5A6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ผบ.หมู่ (ด.ต.-ส.ต.ต.)</w:t>
            </w:r>
          </w:p>
        </w:tc>
        <w:tc>
          <w:tcPr>
            <w:tcW w:w="1915" w:type="dxa"/>
          </w:tcPr>
          <w:p w14:paraId="6CCD5016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146</w:t>
            </w:r>
          </w:p>
        </w:tc>
        <w:tc>
          <w:tcPr>
            <w:tcW w:w="1915" w:type="dxa"/>
          </w:tcPr>
          <w:p w14:paraId="1B865395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143</w:t>
            </w:r>
          </w:p>
        </w:tc>
        <w:tc>
          <w:tcPr>
            <w:tcW w:w="1915" w:type="dxa"/>
          </w:tcPr>
          <w:p w14:paraId="0B412AB6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143</w:t>
            </w:r>
          </w:p>
        </w:tc>
        <w:tc>
          <w:tcPr>
            <w:tcW w:w="1916" w:type="dxa"/>
          </w:tcPr>
          <w:p w14:paraId="5E1048B4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750C85" w:rsidRPr="00E530D2" w14:paraId="0AB23E71" w14:textId="77777777" w:rsidTr="00374CC4">
        <w:trPr>
          <w:trHeight w:val="422"/>
        </w:trPr>
        <w:tc>
          <w:tcPr>
            <w:tcW w:w="2358" w:type="dxa"/>
          </w:tcPr>
          <w:p w14:paraId="7D1CF215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รอง สว.(53) (ร.ต.อ.-ร.ต.ต.)</w:t>
            </w:r>
          </w:p>
        </w:tc>
        <w:tc>
          <w:tcPr>
            <w:tcW w:w="1915" w:type="dxa"/>
          </w:tcPr>
          <w:p w14:paraId="5A7FF90D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69</w:t>
            </w:r>
          </w:p>
        </w:tc>
        <w:tc>
          <w:tcPr>
            <w:tcW w:w="1915" w:type="dxa"/>
          </w:tcPr>
          <w:p w14:paraId="7A825770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69</w:t>
            </w:r>
          </w:p>
        </w:tc>
        <w:tc>
          <w:tcPr>
            <w:tcW w:w="1915" w:type="dxa"/>
          </w:tcPr>
          <w:p w14:paraId="75615D38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69</w:t>
            </w:r>
          </w:p>
        </w:tc>
        <w:tc>
          <w:tcPr>
            <w:tcW w:w="1916" w:type="dxa"/>
          </w:tcPr>
          <w:p w14:paraId="33421F29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E530D2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750C85" w:rsidRPr="00E530D2" w14:paraId="5F0B7D03" w14:textId="77777777" w:rsidTr="00374CC4">
        <w:trPr>
          <w:trHeight w:val="368"/>
        </w:trPr>
        <w:tc>
          <w:tcPr>
            <w:tcW w:w="2358" w:type="dxa"/>
          </w:tcPr>
          <w:p w14:paraId="731220A8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915" w:type="dxa"/>
          </w:tcPr>
          <w:p w14:paraId="197BC24C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215</w:t>
            </w:r>
          </w:p>
        </w:tc>
        <w:tc>
          <w:tcPr>
            <w:tcW w:w="1915" w:type="dxa"/>
          </w:tcPr>
          <w:p w14:paraId="3BD99B6D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212</w:t>
            </w:r>
          </w:p>
        </w:tc>
        <w:tc>
          <w:tcPr>
            <w:tcW w:w="1920" w:type="dxa"/>
            <w:tcBorders>
              <w:right w:val="single" w:sz="4" w:space="0" w:color="auto"/>
            </w:tcBorders>
          </w:tcPr>
          <w:p w14:paraId="262C78D2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212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14:paraId="1323CA10" w14:textId="77777777" w:rsidR="00750C85" w:rsidRPr="00E530D2" w:rsidRDefault="00750C85" w:rsidP="00374C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30D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</w:tbl>
    <w:p w14:paraId="56C7B494" w14:textId="77777777" w:rsidR="00750C85" w:rsidRPr="00E530D2" w:rsidRDefault="00750C85" w:rsidP="00750C85">
      <w:pPr>
        <w:jc w:val="center"/>
        <w:rPr>
          <w:rFonts w:ascii="TH SarabunPSK" w:hAnsi="TH SarabunPSK" w:cs="TH SarabunPSK"/>
          <w:b/>
          <w:bCs/>
        </w:rPr>
      </w:pPr>
    </w:p>
    <w:p w14:paraId="46677F76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0B91A8B6" w14:textId="77777777" w:rsidR="00750C85" w:rsidRPr="00E530D2" w:rsidRDefault="00750C85" w:rsidP="00961C61">
      <w:pPr>
        <w:jc w:val="center"/>
        <w:rPr>
          <w:rFonts w:ascii="TH SarabunPSK" w:hAnsi="TH SarabunPSK" w:cs="TH SarabunPSK"/>
          <w:b/>
          <w:bCs/>
        </w:rPr>
      </w:pPr>
    </w:p>
    <w:p w14:paraId="6E021599" w14:textId="77777777" w:rsidR="00750C85" w:rsidRPr="00E530D2" w:rsidRDefault="00750C85" w:rsidP="00961C61">
      <w:pPr>
        <w:jc w:val="center"/>
        <w:rPr>
          <w:rFonts w:ascii="TH SarabunPSK" w:hAnsi="TH SarabunPSK" w:cs="TH SarabunPSK"/>
          <w:b/>
          <w:bCs/>
        </w:rPr>
      </w:pPr>
    </w:p>
    <w:p w14:paraId="6103735C" w14:textId="77777777" w:rsidR="00750C85" w:rsidRPr="00E530D2" w:rsidRDefault="00750C85" w:rsidP="00961C61">
      <w:pPr>
        <w:jc w:val="center"/>
        <w:rPr>
          <w:rFonts w:ascii="TH SarabunPSK" w:hAnsi="TH SarabunPSK" w:cs="TH SarabunPSK"/>
          <w:b/>
          <w:bCs/>
        </w:rPr>
      </w:pPr>
    </w:p>
    <w:p w14:paraId="5C6D7619" w14:textId="77777777" w:rsidR="00750C85" w:rsidRPr="00E530D2" w:rsidRDefault="00750C85" w:rsidP="00961C61">
      <w:pPr>
        <w:jc w:val="center"/>
        <w:rPr>
          <w:rFonts w:ascii="TH SarabunPSK" w:hAnsi="TH SarabunPSK" w:cs="TH SarabunPSK"/>
          <w:b/>
          <w:bCs/>
        </w:rPr>
      </w:pPr>
    </w:p>
    <w:p w14:paraId="6E588993" w14:textId="77777777" w:rsidR="00750C85" w:rsidRPr="00E530D2" w:rsidRDefault="00750C85" w:rsidP="00961C61">
      <w:pPr>
        <w:jc w:val="center"/>
        <w:rPr>
          <w:rFonts w:ascii="TH SarabunPSK" w:hAnsi="TH SarabunPSK" w:cs="TH SarabunPSK"/>
          <w:b/>
          <w:bCs/>
        </w:rPr>
      </w:pPr>
    </w:p>
    <w:p w14:paraId="55A2CD34" w14:textId="77777777" w:rsidR="00750C85" w:rsidRDefault="00750C85" w:rsidP="00961C61">
      <w:pPr>
        <w:jc w:val="center"/>
        <w:rPr>
          <w:rFonts w:ascii="TH SarabunPSK" w:hAnsi="TH SarabunPSK" w:cs="TH SarabunPSK"/>
          <w:b/>
          <w:bCs/>
        </w:rPr>
      </w:pPr>
    </w:p>
    <w:p w14:paraId="61A72705" w14:textId="77777777" w:rsidR="00E0497F" w:rsidRDefault="00E0497F" w:rsidP="00961C61">
      <w:pPr>
        <w:jc w:val="center"/>
        <w:rPr>
          <w:rFonts w:ascii="TH SarabunPSK" w:hAnsi="TH SarabunPSK" w:cs="TH SarabunPSK"/>
          <w:b/>
          <w:bCs/>
        </w:rPr>
      </w:pPr>
    </w:p>
    <w:p w14:paraId="6490D091" w14:textId="77777777" w:rsidR="00E0497F" w:rsidRPr="00E530D2" w:rsidRDefault="00E0497F" w:rsidP="00961C61">
      <w:pPr>
        <w:jc w:val="center"/>
        <w:rPr>
          <w:rFonts w:ascii="TH SarabunPSK" w:hAnsi="TH SarabunPSK" w:cs="TH SarabunPSK" w:hint="cs"/>
          <w:b/>
          <w:bCs/>
        </w:rPr>
      </w:pPr>
    </w:p>
    <w:p w14:paraId="229E3E24" w14:textId="77777777" w:rsidR="00EE6391" w:rsidRPr="00E530D2" w:rsidRDefault="00EE6391" w:rsidP="00750C85">
      <w:pPr>
        <w:ind w:left="2160" w:firstLine="720"/>
        <w:rPr>
          <w:rFonts w:ascii="TH SarabunPSK" w:hAnsi="TH SarabunPSK" w:cs="TH SarabunPSK"/>
          <w:b/>
          <w:bCs/>
          <w:sz w:val="48"/>
          <w:szCs w:val="48"/>
        </w:rPr>
      </w:pPr>
      <w:r w:rsidRPr="00E530D2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งานอำนวยการ สภ</w:t>
      </w:r>
      <w:r w:rsidRPr="00E530D2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E530D2">
        <w:rPr>
          <w:rFonts w:ascii="TH SarabunPSK" w:hAnsi="TH SarabunPSK" w:cs="TH SarabunPSK"/>
          <w:b/>
          <w:bCs/>
          <w:sz w:val="48"/>
          <w:szCs w:val="48"/>
          <w:cs/>
        </w:rPr>
        <w:t>เมืองพัทลุง</w:t>
      </w:r>
    </w:p>
    <w:p w14:paraId="2BC2C166" w14:textId="77777777" w:rsidR="00EE6391" w:rsidRPr="00E530D2" w:rsidRDefault="00EE6391" w:rsidP="00EE6391">
      <w:pPr>
        <w:numPr>
          <w:ilvl w:val="0"/>
          <w:numId w:val="1"/>
        </w:num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530D2">
        <w:rPr>
          <w:rFonts w:ascii="TH SarabunPSK" w:hAnsi="TH SarabunPSK" w:cs="TH SarabunPSK"/>
          <w:b/>
          <w:bCs/>
          <w:sz w:val="48"/>
          <w:szCs w:val="48"/>
          <w:cs/>
        </w:rPr>
        <w:t xml:space="preserve">สภเมืองพัทลุง เข้าแถวเคารพธงชาติทุกวันอังคารของสัปดาห์ </w:t>
      </w:r>
    </w:p>
    <w:p w14:paraId="6982231E" w14:textId="7A9C643A" w:rsidR="00EE6391" w:rsidRPr="00E530D2" w:rsidRDefault="0004641A" w:rsidP="00961C61">
      <w:pPr>
        <w:jc w:val="center"/>
        <w:rPr>
          <w:rFonts w:ascii="TH SarabunPSK" w:hAnsi="TH SarabunPSK" w:cs="TH SarabunPSK"/>
          <w:b/>
          <w:bCs/>
        </w:rPr>
      </w:pPr>
      <w:r w:rsidRPr="00E530D2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48000" behindDoc="1" locked="0" layoutInCell="1" allowOverlap="1" wp14:anchorId="136FB819" wp14:editId="1E6BD33E">
            <wp:simplePos x="0" y="0"/>
            <wp:positionH relativeFrom="column">
              <wp:posOffset>971550</wp:posOffset>
            </wp:positionH>
            <wp:positionV relativeFrom="paragraph">
              <wp:posOffset>10795</wp:posOffset>
            </wp:positionV>
            <wp:extent cx="4600575" cy="3442335"/>
            <wp:effectExtent l="0" t="0" r="0" b="0"/>
            <wp:wrapThrough wrapText="bothSides">
              <wp:wrapPolygon edited="0">
                <wp:start x="0" y="0"/>
                <wp:lineTo x="0" y="21516"/>
                <wp:lineTo x="21555" y="21516"/>
                <wp:lineTo x="21555" y="0"/>
                <wp:lineTo x="0" y="0"/>
              </wp:wrapPolygon>
            </wp:wrapThrough>
            <wp:docPr id="6849462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A3786" w14:textId="77777777" w:rsidR="00EE6391" w:rsidRPr="00E530D2" w:rsidRDefault="00EE6391" w:rsidP="00961C61">
      <w:pPr>
        <w:jc w:val="center"/>
        <w:rPr>
          <w:rFonts w:ascii="TH SarabunPSK" w:hAnsi="TH SarabunPSK" w:cs="TH SarabunPSK"/>
          <w:b/>
          <w:bCs/>
        </w:rPr>
      </w:pPr>
    </w:p>
    <w:p w14:paraId="1180F2AA" w14:textId="77777777" w:rsidR="00EE6391" w:rsidRPr="00E530D2" w:rsidRDefault="00EE6391" w:rsidP="00961C61">
      <w:pPr>
        <w:jc w:val="center"/>
        <w:rPr>
          <w:rFonts w:ascii="TH SarabunPSK" w:hAnsi="TH SarabunPSK" w:cs="TH SarabunPSK"/>
          <w:b/>
          <w:bCs/>
        </w:rPr>
      </w:pPr>
    </w:p>
    <w:p w14:paraId="1AEA1537" w14:textId="77777777" w:rsidR="00A01BDD" w:rsidRPr="00E530D2" w:rsidRDefault="00A01BDD" w:rsidP="00961C61">
      <w:pPr>
        <w:jc w:val="center"/>
        <w:rPr>
          <w:rFonts w:ascii="TH SarabunPSK" w:hAnsi="TH SarabunPSK" w:cs="TH SarabunPSK"/>
          <w:b/>
          <w:bCs/>
        </w:rPr>
      </w:pPr>
    </w:p>
    <w:p w14:paraId="213C8DF6" w14:textId="77777777" w:rsidR="00A01BDD" w:rsidRPr="00E530D2" w:rsidRDefault="00A01BDD" w:rsidP="00961C61">
      <w:pPr>
        <w:jc w:val="center"/>
        <w:rPr>
          <w:rFonts w:ascii="TH SarabunPSK" w:hAnsi="TH SarabunPSK" w:cs="TH SarabunPSK"/>
          <w:b/>
          <w:bCs/>
        </w:rPr>
      </w:pPr>
    </w:p>
    <w:p w14:paraId="2B1EEBF0" w14:textId="77777777" w:rsidR="00A01BDD" w:rsidRPr="00E530D2" w:rsidRDefault="00A01BDD" w:rsidP="00961C61">
      <w:pPr>
        <w:jc w:val="center"/>
        <w:rPr>
          <w:rFonts w:ascii="TH SarabunPSK" w:hAnsi="TH SarabunPSK" w:cs="TH SarabunPSK"/>
          <w:b/>
          <w:bCs/>
        </w:rPr>
      </w:pPr>
    </w:p>
    <w:p w14:paraId="5C4E1A4C" w14:textId="77777777" w:rsidR="00A01BDD" w:rsidRPr="00E530D2" w:rsidRDefault="00A01BDD" w:rsidP="00961C61">
      <w:pPr>
        <w:jc w:val="center"/>
        <w:rPr>
          <w:rFonts w:ascii="TH SarabunPSK" w:hAnsi="TH SarabunPSK" w:cs="TH SarabunPSK"/>
          <w:b/>
          <w:bCs/>
        </w:rPr>
      </w:pPr>
    </w:p>
    <w:p w14:paraId="3B53B3B8" w14:textId="77777777" w:rsidR="00A01BDD" w:rsidRPr="00E530D2" w:rsidRDefault="00A01BDD" w:rsidP="00961C61">
      <w:pPr>
        <w:jc w:val="center"/>
        <w:rPr>
          <w:rFonts w:ascii="TH SarabunPSK" w:hAnsi="TH SarabunPSK" w:cs="TH SarabunPSK"/>
          <w:b/>
          <w:bCs/>
        </w:rPr>
      </w:pPr>
    </w:p>
    <w:p w14:paraId="15227915" w14:textId="77777777" w:rsidR="00A01BDD" w:rsidRPr="00E530D2" w:rsidRDefault="00A01BDD" w:rsidP="00961C61">
      <w:pPr>
        <w:jc w:val="center"/>
        <w:rPr>
          <w:rFonts w:ascii="TH SarabunPSK" w:hAnsi="TH SarabunPSK" w:cs="TH SarabunPSK"/>
          <w:b/>
          <w:bCs/>
        </w:rPr>
      </w:pPr>
    </w:p>
    <w:p w14:paraId="668BC8EF" w14:textId="77777777" w:rsidR="00A01BDD" w:rsidRPr="00E530D2" w:rsidRDefault="00A01BDD" w:rsidP="00961C61">
      <w:pPr>
        <w:jc w:val="center"/>
        <w:rPr>
          <w:rFonts w:ascii="TH SarabunPSK" w:hAnsi="TH SarabunPSK" w:cs="TH SarabunPSK"/>
          <w:b/>
          <w:bCs/>
        </w:rPr>
      </w:pPr>
    </w:p>
    <w:p w14:paraId="1BA85C68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24EDC49F" w14:textId="35F02203" w:rsidR="00EF1DD0" w:rsidRPr="00E530D2" w:rsidRDefault="0004641A" w:rsidP="00961C61">
      <w:pPr>
        <w:jc w:val="center"/>
        <w:rPr>
          <w:rFonts w:ascii="TH SarabunPSK" w:hAnsi="TH SarabunPSK" w:cs="TH SarabunPSK"/>
          <w:b/>
          <w:bCs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49024" behindDoc="1" locked="0" layoutInCell="1" allowOverlap="1" wp14:anchorId="3FF66289" wp14:editId="624223FF">
            <wp:simplePos x="0" y="0"/>
            <wp:positionH relativeFrom="column">
              <wp:posOffset>909320</wp:posOffset>
            </wp:positionH>
            <wp:positionV relativeFrom="paragraph">
              <wp:posOffset>275590</wp:posOffset>
            </wp:positionV>
            <wp:extent cx="4586605" cy="3291205"/>
            <wp:effectExtent l="0" t="0" r="0" b="0"/>
            <wp:wrapThrough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hrough>
            <wp:docPr id="712190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CBC23" w14:textId="77777777" w:rsidR="00EE6391" w:rsidRPr="00E530D2" w:rsidRDefault="00EE6391" w:rsidP="00961C61">
      <w:pPr>
        <w:jc w:val="center"/>
        <w:rPr>
          <w:rFonts w:ascii="TH SarabunPSK" w:hAnsi="TH SarabunPSK" w:cs="TH SarabunPSK"/>
          <w:b/>
          <w:bCs/>
        </w:rPr>
      </w:pPr>
    </w:p>
    <w:p w14:paraId="27EA6348" w14:textId="77777777" w:rsidR="00EE6391" w:rsidRPr="00E530D2" w:rsidRDefault="00EE6391" w:rsidP="00961C61">
      <w:pPr>
        <w:jc w:val="center"/>
        <w:rPr>
          <w:rFonts w:ascii="TH SarabunPSK" w:hAnsi="TH SarabunPSK" w:cs="TH SarabunPSK"/>
          <w:b/>
          <w:bCs/>
        </w:rPr>
      </w:pPr>
    </w:p>
    <w:p w14:paraId="65EF8F74" w14:textId="77777777" w:rsidR="00E530D2" w:rsidRPr="00E530D2" w:rsidRDefault="00E530D2" w:rsidP="00961C61">
      <w:pPr>
        <w:jc w:val="center"/>
        <w:rPr>
          <w:rFonts w:ascii="TH SarabunPSK" w:hAnsi="TH SarabunPSK" w:cs="TH SarabunPSK"/>
          <w:b/>
          <w:bCs/>
        </w:rPr>
      </w:pPr>
    </w:p>
    <w:p w14:paraId="325F4E3A" w14:textId="77777777" w:rsidR="00E530D2" w:rsidRPr="00E530D2" w:rsidRDefault="00E530D2" w:rsidP="00961C61">
      <w:pPr>
        <w:jc w:val="center"/>
        <w:rPr>
          <w:rFonts w:ascii="TH SarabunPSK" w:hAnsi="TH SarabunPSK" w:cs="TH SarabunPSK"/>
          <w:b/>
          <w:bCs/>
        </w:rPr>
      </w:pPr>
    </w:p>
    <w:p w14:paraId="0D48CEEE" w14:textId="77777777" w:rsidR="00E530D2" w:rsidRPr="00E530D2" w:rsidRDefault="00E530D2" w:rsidP="00961C61">
      <w:pPr>
        <w:jc w:val="center"/>
        <w:rPr>
          <w:rFonts w:ascii="TH SarabunPSK" w:hAnsi="TH SarabunPSK" w:cs="TH SarabunPSK"/>
          <w:b/>
          <w:bCs/>
        </w:rPr>
      </w:pPr>
    </w:p>
    <w:p w14:paraId="3D373B5B" w14:textId="77777777" w:rsidR="00E530D2" w:rsidRPr="00E530D2" w:rsidRDefault="00E530D2" w:rsidP="00961C61">
      <w:pPr>
        <w:jc w:val="center"/>
        <w:rPr>
          <w:rFonts w:ascii="TH SarabunPSK" w:hAnsi="TH SarabunPSK" w:cs="TH SarabunPSK"/>
          <w:b/>
          <w:bCs/>
        </w:rPr>
      </w:pPr>
    </w:p>
    <w:p w14:paraId="0AECE30F" w14:textId="77777777" w:rsidR="00E530D2" w:rsidRPr="00E530D2" w:rsidRDefault="00E530D2" w:rsidP="00961C61">
      <w:pPr>
        <w:jc w:val="center"/>
        <w:rPr>
          <w:rFonts w:ascii="TH SarabunPSK" w:hAnsi="TH SarabunPSK" w:cs="TH SarabunPSK"/>
          <w:b/>
          <w:bCs/>
        </w:rPr>
      </w:pPr>
    </w:p>
    <w:p w14:paraId="3CCF777D" w14:textId="77777777" w:rsidR="00E530D2" w:rsidRPr="00E530D2" w:rsidRDefault="00E530D2" w:rsidP="00961C61">
      <w:pPr>
        <w:jc w:val="center"/>
        <w:rPr>
          <w:rFonts w:ascii="TH SarabunPSK" w:hAnsi="TH SarabunPSK" w:cs="TH SarabunPSK"/>
          <w:b/>
          <w:bCs/>
        </w:rPr>
      </w:pPr>
    </w:p>
    <w:p w14:paraId="7E27C35C" w14:textId="77777777" w:rsidR="00EE6391" w:rsidRPr="00E530D2" w:rsidRDefault="00EE6391" w:rsidP="00961C61">
      <w:pPr>
        <w:jc w:val="center"/>
        <w:rPr>
          <w:rFonts w:ascii="TH SarabunPSK" w:hAnsi="TH SarabunPSK" w:cs="TH SarabunPSK"/>
          <w:b/>
          <w:bCs/>
        </w:rPr>
      </w:pPr>
    </w:p>
    <w:p w14:paraId="567E8F2A" w14:textId="77777777" w:rsidR="00EE6391" w:rsidRPr="00E530D2" w:rsidRDefault="00EE6391" w:rsidP="00961C61">
      <w:pPr>
        <w:jc w:val="center"/>
        <w:rPr>
          <w:rFonts w:ascii="TH SarabunPSK" w:hAnsi="TH SarabunPSK" w:cs="TH SarabunPSK"/>
          <w:b/>
          <w:bCs/>
        </w:rPr>
      </w:pPr>
    </w:p>
    <w:p w14:paraId="50472A14" w14:textId="77777777" w:rsidR="00EF1DD0" w:rsidRPr="00E530D2" w:rsidRDefault="00EF1DD0" w:rsidP="00961C61">
      <w:pPr>
        <w:jc w:val="center"/>
        <w:rPr>
          <w:rFonts w:ascii="TH SarabunPSK" w:hAnsi="TH SarabunPSK" w:cs="TH SarabunPSK"/>
          <w:b/>
          <w:bCs/>
        </w:rPr>
      </w:pPr>
    </w:p>
    <w:p w14:paraId="552629B7" w14:textId="77777777" w:rsidR="00EF1DD0" w:rsidRPr="00E530D2" w:rsidRDefault="00EE6391" w:rsidP="00EE6391">
      <w:pPr>
        <w:numPr>
          <w:ilvl w:val="0"/>
          <w:numId w:val="3"/>
        </w:numPr>
        <w:rPr>
          <w:rFonts w:ascii="TH SarabunPSK" w:hAnsi="TH SarabunPSK" w:cs="TH SarabunPSK"/>
          <w:b/>
          <w:bCs/>
          <w:sz w:val="40"/>
          <w:szCs w:val="40"/>
        </w:rPr>
      </w:pP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สภ</w:t>
      </w:r>
      <w:r w:rsidRPr="00E530D2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เมืองพัทลุง กิจกรรม </w:t>
      </w:r>
      <w:r w:rsidRPr="00E530D2">
        <w:rPr>
          <w:rFonts w:ascii="TH SarabunPSK" w:hAnsi="TH SarabunPSK" w:cs="TH SarabunPSK"/>
          <w:b/>
          <w:bCs/>
          <w:sz w:val="40"/>
          <w:szCs w:val="40"/>
        </w:rPr>
        <w:t xml:space="preserve">5 </w:t>
      </w: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t>ส</w:t>
      </w:r>
      <w:r w:rsidRPr="00E530D2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t>ทุกวันพุธของสัปดาห์</w:t>
      </w:r>
    </w:p>
    <w:p w14:paraId="341B3343" w14:textId="40C7AF4F" w:rsidR="00AC1A79" w:rsidRPr="00E530D2" w:rsidRDefault="0004641A" w:rsidP="00EE6391">
      <w:pPr>
        <w:ind w:left="720"/>
        <w:rPr>
          <w:rFonts w:ascii="TH SarabunPSK" w:hAnsi="TH SarabunPSK" w:cs="TH SarabunPSK"/>
          <w:b/>
          <w:bCs/>
          <w:sz w:val="40"/>
          <w:szCs w:val="40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50048" behindDoc="1" locked="0" layoutInCell="1" allowOverlap="1" wp14:anchorId="6A2EF83C" wp14:editId="55C0D898">
            <wp:simplePos x="0" y="0"/>
            <wp:positionH relativeFrom="column">
              <wp:posOffset>748665</wp:posOffset>
            </wp:positionH>
            <wp:positionV relativeFrom="paragraph">
              <wp:posOffset>266700</wp:posOffset>
            </wp:positionV>
            <wp:extent cx="479933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520" y="21486"/>
                <wp:lineTo x="21520" y="0"/>
                <wp:lineTo x="0" y="0"/>
              </wp:wrapPolygon>
            </wp:wrapThrough>
            <wp:docPr id="9375396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A6CC1" w14:textId="77777777" w:rsidR="00AC1A79" w:rsidRPr="00E530D2" w:rsidRDefault="00AC1A79" w:rsidP="00AC1A79">
      <w:pPr>
        <w:rPr>
          <w:rFonts w:ascii="TH SarabunPSK" w:hAnsi="TH SarabunPSK" w:cs="TH SarabunPSK"/>
          <w:sz w:val="40"/>
          <w:szCs w:val="40"/>
        </w:rPr>
      </w:pPr>
    </w:p>
    <w:p w14:paraId="637AF2AA" w14:textId="77777777" w:rsidR="00AC1A79" w:rsidRPr="00E530D2" w:rsidRDefault="00AC1A79" w:rsidP="00AC1A79">
      <w:pPr>
        <w:rPr>
          <w:rFonts w:ascii="TH SarabunPSK" w:hAnsi="TH SarabunPSK" w:cs="TH SarabunPSK"/>
          <w:sz w:val="40"/>
          <w:szCs w:val="40"/>
        </w:rPr>
      </w:pPr>
    </w:p>
    <w:p w14:paraId="7EBC59B1" w14:textId="77777777" w:rsidR="00AC1A79" w:rsidRPr="00E530D2" w:rsidRDefault="00AC1A79" w:rsidP="00AC1A79">
      <w:pPr>
        <w:rPr>
          <w:rFonts w:ascii="TH SarabunPSK" w:hAnsi="TH SarabunPSK" w:cs="TH SarabunPSK"/>
          <w:sz w:val="40"/>
          <w:szCs w:val="40"/>
        </w:rPr>
      </w:pPr>
    </w:p>
    <w:p w14:paraId="1AC9D7C2" w14:textId="77777777" w:rsidR="00AC1A79" w:rsidRPr="00E530D2" w:rsidRDefault="00AC1A79" w:rsidP="00AC1A79">
      <w:pPr>
        <w:rPr>
          <w:rFonts w:ascii="TH SarabunPSK" w:hAnsi="TH SarabunPSK" w:cs="TH SarabunPSK"/>
          <w:sz w:val="40"/>
          <w:szCs w:val="40"/>
        </w:rPr>
      </w:pPr>
    </w:p>
    <w:p w14:paraId="4C66FC13" w14:textId="77777777" w:rsidR="00AC1A79" w:rsidRPr="00E530D2" w:rsidRDefault="00AC1A79" w:rsidP="00AC1A79">
      <w:pPr>
        <w:rPr>
          <w:rFonts w:ascii="TH SarabunPSK" w:hAnsi="TH SarabunPSK" w:cs="TH SarabunPSK"/>
          <w:sz w:val="40"/>
          <w:szCs w:val="40"/>
        </w:rPr>
      </w:pPr>
    </w:p>
    <w:p w14:paraId="25E15380" w14:textId="77777777" w:rsidR="00EE6391" w:rsidRPr="00E530D2" w:rsidRDefault="00EE6391" w:rsidP="00AC1A79">
      <w:pPr>
        <w:rPr>
          <w:rFonts w:ascii="TH SarabunPSK" w:hAnsi="TH SarabunPSK" w:cs="TH SarabunPSK"/>
          <w:sz w:val="40"/>
          <w:szCs w:val="40"/>
        </w:rPr>
      </w:pPr>
    </w:p>
    <w:p w14:paraId="504D0CDF" w14:textId="77777777" w:rsidR="00AC1A79" w:rsidRPr="00E530D2" w:rsidRDefault="00AC1A79" w:rsidP="00AC1A79">
      <w:pPr>
        <w:rPr>
          <w:rFonts w:ascii="TH SarabunPSK" w:hAnsi="TH SarabunPSK" w:cs="TH SarabunPSK"/>
          <w:sz w:val="40"/>
          <w:szCs w:val="40"/>
        </w:rPr>
      </w:pPr>
    </w:p>
    <w:p w14:paraId="36F3A9C5" w14:textId="67F6F1E4" w:rsidR="004804D3" w:rsidRPr="00E530D2" w:rsidRDefault="0004641A" w:rsidP="00AC1A79">
      <w:pPr>
        <w:rPr>
          <w:rFonts w:ascii="TH SarabunPSK" w:hAnsi="TH SarabunPSK" w:cs="TH SarabunPSK"/>
          <w:sz w:val="40"/>
          <w:szCs w:val="40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51072" behindDoc="1" locked="0" layoutInCell="1" allowOverlap="1" wp14:anchorId="26F6072A" wp14:editId="129769C1">
            <wp:simplePos x="0" y="0"/>
            <wp:positionH relativeFrom="column">
              <wp:posOffset>729615</wp:posOffset>
            </wp:positionH>
            <wp:positionV relativeFrom="paragraph">
              <wp:posOffset>316230</wp:posOffset>
            </wp:positionV>
            <wp:extent cx="4709795" cy="3533775"/>
            <wp:effectExtent l="0" t="0" r="0" b="0"/>
            <wp:wrapThrough wrapText="bothSides">
              <wp:wrapPolygon edited="0">
                <wp:start x="0" y="0"/>
                <wp:lineTo x="0" y="21542"/>
                <wp:lineTo x="21492" y="21542"/>
                <wp:lineTo x="21492" y="0"/>
                <wp:lineTo x="0" y="0"/>
              </wp:wrapPolygon>
            </wp:wrapThrough>
            <wp:docPr id="20560506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4AD7A" w14:textId="77777777" w:rsidR="004804D3" w:rsidRPr="00E530D2" w:rsidRDefault="004804D3" w:rsidP="00AC1A79">
      <w:pPr>
        <w:rPr>
          <w:rFonts w:ascii="TH SarabunPSK" w:hAnsi="TH SarabunPSK" w:cs="TH SarabunPSK"/>
          <w:sz w:val="40"/>
          <w:szCs w:val="40"/>
        </w:rPr>
      </w:pPr>
    </w:p>
    <w:p w14:paraId="60400306" w14:textId="77777777" w:rsidR="004804D3" w:rsidRPr="00E530D2" w:rsidRDefault="004804D3" w:rsidP="004804D3">
      <w:pPr>
        <w:rPr>
          <w:rFonts w:ascii="TH SarabunPSK" w:hAnsi="TH SarabunPSK" w:cs="TH SarabunPSK"/>
          <w:sz w:val="40"/>
          <w:szCs w:val="40"/>
        </w:rPr>
      </w:pPr>
    </w:p>
    <w:p w14:paraId="12C0F7FE" w14:textId="77777777" w:rsidR="004804D3" w:rsidRPr="00E530D2" w:rsidRDefault="004804D3" w:rsidP="004804D3">
      <w:pPr>
        <w:rPr>
          <w:rFonts w:ascii="TH SarabunPSK" w:hAnsi="TH SarabunPSK" w:cs="TH SarabunPSK"/>
          <w:sz w:val="40"/>
          <w:szCs w:val="40"/>
        </w:rPr>
      </w:pPr>
    </w:p>
    <w:p w14:paraId="0FF67397" w14:textId="77777777" w:rsidR="004804D3" w:rsidRPr="00E530D2" w:rsidRDefault="004804D3" w:rsidP="004804D3">
      <w:pPr>
        <w:rPr>
          <w:rFonts w:ascii="TH SarabunPSK" w:hAnsi="TH SarabunPSK" w:cs="TH SarabunPSK"/>
          <w:sz w:val="40"/>
          <w:szCs w:val="40"/>
        </w:rPr>
      </w:pPr>
    </w:p>
    <w:p w14:paraId="7CBD10B0" w14:textId="77777777" w:rsidR="004804D3" w:rsidRPr="00E530D2" w:rsidRDefault="004804D3" w:rsidP="004804D3">
      <w:pPr>
        <w:rPr>
          <w:rFonts w:ascii="TH SarabunPSK" w:hAnsi="TH SarabunPSK" w:cs="TH SarabunPSK"/>
          <w:sz w:val="40"/>
          <w:szCs w:val="40"/>
        </w:rPr>
      </w:pPr>
    </w:p>
    <w:p w14:paraId="7C362FE9" w14:textId="77777777" w:rsidR="004804D3" w:rsidRPr="00E530D2" w:rsidRDefault="004804D3" w:rsidP="004804D3">
      <w:pPr>
        <w:rPr>
          <w:rFonts w:ascii="TH SarabunPSK" w:hAnsi="TH SarabunPSK" w:cs="TH SarabunPSK"/>
          <w:sz w:val="40"/>
          <w:szCs w:val="40"/>
        </w:rPr>
      </w:pPr>
    </w:p>
    <w:p w14:paraId="45D90723" w14:textId="77777777" w:rsidR="00E530D2" w:rsidRPr="00E530D2" w:rsidRDefault="00E530D2" w:rsidP="004804D3">
      <w:pPr>
        <w:rPr>
          <w:rFonts w:ascii="TH SarabunPSK" w:hAnsi="TH SarabunPSK" w:cs="TH SarabunPSK"/>
          <w:sz w:val="40"/>
          <w:szCs w:val="40"/>
        </w:rPr>
      </w:pPr>
    </w:p>
    <w:p w14:paraId="31F3AF8B" w14:textId="33DDB242" w:rsidR="004804D3" w:rsidRPr="00E530D2" w:rsidRDefault="0004641A" w:rsidP="004804D3">
      <w:pPr>
        <w:numPr>
          <w:ilvl w:val="0"/>
          <w:numId w:val="3"/>
        </w:numPr>
        <w:rPr>
          <w:rFonts w:ascii="TH SarabunPSK" w:hAnsi="TH SarabunPSK" w:cs="TH SarabunPSK"/>
          <w:sz w:val="40"/>
          <w:szCs w:val="40"/>
        </w:rPr>
      </w:pPr>
      <w:r w:rsidRPr="00E530D2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477DA947" wp14:editId="323ABDFD">
            <wp:simplePos x="0" y="0"/>
            <wp:positionH relativeFrom="column">
              <wp:posOffset>889635</wp:posOffset>
            </wp:positionH>
            <wp:positionV relativeFrom="paragraph">
              <wp:posOffset>390525</wp:posOffset>
            </wp:positionV>
            <wp:extent cx="4533900" cy="3401060"/>
            <wp:effectExtent l="0" t="0" r="0" b="0"/>
            <wp:wrapThrough wrapText="bothSides">
              <wp:wrapPolygon edited="0">
                <wp:start x="0" y="0"/>
                <wp:lineTo x="0" y="21535"/>
                <wp:lineTo x="21509" y="21535"/>
                <wp:lineTo x="21509" y="0"/>
                <wp:lineTo x="0" y="0"/>
              </wp:wrapPolygon>
            </wp:wrapThrough>
            <wp:docPr id="221125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C85" w:rsidRPr="00E530D2">
        <w:rPr>
          <w:rFonts w:ascii="TH SarabunPSK" w:hAnsi="TH SarabunPSK" w:cs="TH SarabunPSK"/>
          <w:sz w:val="40"/>
          <w:szCs w:val="40"/>
          <w:cs/>
        </w:rPr>
        <w:t>ประชุมประจำเดือน ต</w:t>
      </w:r>
      <w:r w:rsidR="00750C85" w:rsidRPr="00E530D2">
        <w:rPr>
          <w:rFonts w:ascii="TH SarabunPSK" w:hAnsi="TH SarabunPSK" w:cs="TH SarabunPSK"/>
          <w:sz w:val="40"/>
          <w:szCs w:val="40"/>
        </w:rPr>
        <w:t>.</w:t>
      </w:r>
      <w:r w:rsidR="00750C85" w:rsidRPr="00E530D2">
        <w:rPr>
          <w:rFonts w:ascii="TH SarabunPSK" w:hAnsi="TH SarabunPSK" w:cs="TH SarabunPSK"/>
          <w:sz w:val="40"/>
          <w:szCs w:val="40"/>
          <w:cs/>
        </w:rPr>
        <w:t>ค</w:t>
      </w:r>
      <w:r w:rsidR="00750C85" w:rsidRPr="00E530D2">
        <w:rPr>
          <w:rFonts w:ascii="TH SarabunPSK" w:hAnsi="TH SarabunPSK" w:cs="TH SarabunPSK"/>
          <w:sz w:val="40"/>
          <w:szCs w:val="40"/>
        </w:rPr>
        <w:t>.66</w:t>
      </w:r>
    </w:p>
    <w:p w14:paraId="6CA23B90" w14:textId="31337AA4" w:rsidR="00B31B6E" w:rsidRPr="00E530D2" w:rsidRDefault="0004641A" w:rsidP="00750C85">
      <w:pPr>
        <w:ind w:left="360"/>
        <w:rPr>
          <w:rFonts w:ascii="TH SarabunPSK" w:hAnsi="TH SarabunPSK" w:cs="TH SarabunPSK"/>
          <w:sz w:val="40"/>
          <w:szCs w:val="40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52096" behindDoc="1" locked="0" layoutInCell="1" allowOverlap="1" wp14:anchorId="3AD3EC86" wp14:editId="7B6A25D8">
            <wp:simplePos x="0" y="0"/>
            <wp:positionH relativeFrom="column">
              <wp:posOffset>544195</wp:posOffset>
            </wp:positionH>
            <wp:positionV relativeFrom="paragraph">
              <wp:posOffset>3581400</wp:posOffset>
            </wp:positionV>
            <wp:extent cx="502793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24" y="21491"/>
                <wp:lineTo x="21524" y="0"/>
                <wp:lineTo x="0" y="0"/>
              </wp:wrapPolygon>
            </wp:wrapThrough>
            <wp:docPr id="11948494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3FBE0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2D727DE5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1C54728A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6EBAE262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128BCA08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17D25546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7B1E1307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4BCCE103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0DE11878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0F74680C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7FC84D87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42532496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0AAF61BE" w14:textId="77777777" w:rsidR="00750C85" w:rsidRPr="00E530D2" w:rsidRDefault="00750C85" w:rsidP="00B31B6E">
      <w:pPr>
        <w:rPr>
          <w:rFonts w:ascii="TH SarabunPSK" w:hAnsi="TH SarabunPSK" w:cs="TH SarabunPSK"/>
          <w:sz w:val="40"/>
          <w:szCs w:val="40"/>
        </w:rPr>
      </w:pPr>
    </w:p>
    <w:p w14:paraId="054561EF" w14:textId="77777777" w:rsidR="00E0497F" w:rsidRDefault="000D7AEB" w:rsidP="00E530D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</w:p>
    <w:p w14:paraId="51CAD23C" w14:textId="77777777" w:rsidR="00E0497F" w:rsidRDefault="00E0497F" w:rsidP="00E530D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F01B6A" w14:textId="77777777" w:rsidR="00E0497F" w:rsidRDefault="000D7AEB" w:rsidP="00E0497F">
      <w:pPr>
        <w:jc w:val="center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สืบสวน สภ</w:t>
      </w:r>
      <w:r w:rsidRPr="00E530D2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t>เมืองพัทลุง</w:t>
      </w:r>
    </w:p>
    <w:p w14:paraId="5258A69F" w14:textId="77777777" w:rsidR="00E27B77" w:rsidRPr="00E530D2" w:rsidRDefault="00E27B77" w:rsidP="00E0497F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>1.1  เมื่อวันที่ 10 ต.ค. 2566 เวลาประมาณ 07.30 น.  สภ. เมืองพัทลุง ภายใต้การอำนวยการของ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ร.ต.อ.สนิท ชูแจ่ม รอง สว.ป.สภ.เมืองพัทลุง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ชปส.สภ</w:t>
      </w:r>
      <w:r w:rsidR="00E530D2" w:rsidRPr="00E530D2">
        <w:rPr>
          <w:rFonts w:ascii="TH SarabunPSK" w:hAnsi="TH SarabunPSK" w:cs="TH SarabunPSK"/>
          <w:sz w:val="32"/>
          <w:szCs w:val="32"/>
          <w:cs/>
        </w:rPr>
        <w:t>.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ปจร.สภ.เมืองพัทลุง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ตรวจค้นตามหมายศาลจังหวัดพัทลุง ที่ ค653/2566 วันที่ 9 ตุลาคม 2566 ค้นบ้านไม่ทราบเลขที่ตามภาพถ่าย หมู่ที่ 4 ต.ท่ามิหรำ อ.เมืองพัทลุง จ.พัทลุง โดยมีนางเปี้ยน พุทธศรี เป็นเจ้าของบ้านนำตรวจค้น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ผลการตรวจค้นไม่พบสิ่งผิดกฎหมาย</w:t>
      </w:r>
    </w:p>
    <w:p w14:paraId="2DFCF801" w14:textId="5929C71F" w:rsidR="00E27B77" w:rsidRPr="00E530D2" w:rsidRDefault="0004641A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54144" behindDoc="0" locked="0" layoutInCell="1" allowOverlap="1" wp14:anchorId="6F25A173" wp14:editId="55C3F20D">
            <wp:simplePos x="0" y="0"/>
            <wp:positionH relativeFrom="column">
              <wp:posOffset>3019425</wp:posOffset>
            </wp:positionH>
            <wp:positionV relativeFrom="paragraph">
              <wp:posOffset>13970</wp:posOffset>
            </wp:positionV>
            <wp:extent cx="2534285" cy="1914525"/>
            <wp:effectExtent l="0" t="0" r="0" b="0"/>
            <wp:wrapNone/>
            <wp:docPr id="359296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AFB1A4" wp14:editId="2EE156E0">
            <wp:extent cx="2571750" cy="1905000"/>
            <wp:effectExtent l="0" t="0" r="0" b="0"/>
            <wp:docPr id="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31AD3" w14:textId="77777777" w:rsidR="00E27B77" w:rsidRPr="00E530D2" w:rsidRDefault="00E27B77" w:rsidP="00E27B77">
      <w:p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ab/>
        <w:t xml:space="preserve">1.2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เมื่อวันที่ 10 ต.ค. 2566 เวลาประมาณ 10.10 น. สภ. เมืองพัทลุง ภายใต้การอำนวยการของ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           ว่าที่ พ.ต.ท. สุทิน แดงช่วง สว.สส.สภ.เมืองพัทลุง สั่งการให้ ร.ต.อ.วิรัตน์ แก้วรอด รอง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ร.ต.ต.นิทัศน์ รองราม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ด.ต.สุรพล บัวแก้ว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ด.ต.วิทยา ปลอดเหล็ก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ด.ต.เกียรติศักดิ์ เมืองแก้ว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ด.ต.กิตติกรณ์ แขกกาฬ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ด.ต.ตะวัน เพชรย้อย ด.ต.สมพิศ จันทร์แก้ว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จ.ส.ต.วรากร ช่วยรัตน์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จ.ส.ต.วีรยุทธิ์ ไชยยา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จ.ส.ต.พงศ์พัฒน์ ฤทธิศักดิ์ ส.ต.อ.ศรัญญู ศรีนุ่น ได้ร่วมกันจับกุมตัวผู้ต้องหา  คือ</w:t>
      </w:r>
    </w:p>
    <w:p w14:paraId="43E8F009" w14:textId="77777777" w:rsidR="00E27B77" w:rsidRPr="00E530D2" w:rsidRDefault="00E27B77" w:rsidP="00E27B77">
      <w:p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           - นายภัทร เกลี้ยงสง อายุ 36 ปี เลขบัตรประจำตัวประชาชนเลขที่ 1-5299-00209-15-3 ที่อยู่ เลขที่ 33 ม.7 ต.ท่ามิหรำ อ.เมืองพัทลุง จ.พัทลุง  ผู้ต้องหาตามหมายจับของศาลจังหวัดพัทลุงที่ จ 329/2566       ลงวันที่ 15 สิงหาคม 2566 (คดีอาญาที่ 622/2562) ซึ่งต้องหาว่ากระทำผิดฐาน “เสพยาเสพติดให้โทษประเภท 1 (เมทแอมเฟตามีน)โดยฝ่าฝืนต่อกฎหมาย” </w:t>
      </w:r>
    </w:p>
    <w:p w14:paraId="5A4D6BE0" w14:textId="77777777" w:rsidR="00E27B77" w:rsidRPr="00E530D2" w:rsidRDefault="00E27B77" w:rsidP="00E27B77">
      <w:p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ab/>
      </w:r>
    </w:p>
    <w:p w14:paraId="67304BB6" w14:textId="64E95F9B" w:rsidR="00E27B77" w:rsidRPr="00E530D2" w:rsidRDefault="0004641A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1C3E939B" wp14:editId="568C7174">
            <wp:simplePos x="0" y="0"/>
            <wp:positionH relativeFrom="column">
              <wp:posOffset>2943225</wp:posOffset>
            </wp:positionH>
            <wp:positionV relativeFrom="paragraph">
              <wp:posOffset>7620</wp:posOffset>
            </wp:positionV>
            <wp:extent cx="2581275" cy="1914525"/>
            <wp:effectExtent l="0" t="0" r="0" b="0"/>
            <wp:wrapNone/>
            <wp:docPr id="3269092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B16F89" wp14:editId="565DBAC1">
            <wp:extent cx="2524125" cy="1857375"/>
            <wp:effectExtent l="0" t="0" r="0" b="0"/>
            <wp:docPr id="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6F11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 xml:space="preserve">1.3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16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16.45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  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      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ชุด ชปส.สภ.เมืองพัทลุง จับกุมนายเอกพจน์ หรือ บ่าว ชูมาลัย  อายุ </w:t>
      </w:r>
      <w:r w:rsidRPr="00E530D2">
        <w:rPr>
          <w:rFonts w:ascii="TH SarabunPSK" w:hAnsi="TH SarabunPSK" w:cs="TH SarabunPSK"/>
          <w:sz w:val="32"/>
          <w:szCs w:val="32"/>
        </w:rPr>
        <w:t>34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 โดยกล่าวหาว่า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และเสพยาเสพติดให้โทษประเภท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เมทแอมเฟตามีน)โดยผิดกฎหมาย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ของกลางยาเสพติดให้โทษประเภท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199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ริมถนนอภัยบริรักษ์บริเวณข้างปั๊มน้ำมันพีที ต.คูหาสวรรค์ อ.เมืองพัทลุง จ.พัทลุง</w:t>
      </w:r>
    </w:p>
    <w:p w14:paraId="1112B2E0" w14:textId="49BB2149" w:rsidR="00E27B77" w:rsidRPr="00E530D2" w:rsidRDefault="0004641A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10A685" wp14:editId="35D1B936">
            <wp:extent cx="2533650" cy="1943100"/>
            <wp:effectExtent l="0" t="0" r="0" b="0"/>
            <wp:docPr id="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4EABC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 xml:space="preserve">1.4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17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21.45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   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    </w:t>
      </w:r>
      <w:r w:rsidRPr="00E530D2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ชปส.สภ.เมืองพัทลุง และ ชุดจร.สภ.เมืองพัทลุง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 จับกุมผู้ต้องหา </w:t>
      </w:r>
      <w:r w:rsidRPr="00E530D2">
        <w:rPr>
          <w:rFonts w:ascii="TH SarabunPSK" w:hAnsi="TH SarabunPSK" w:cs="TH SarabunPSK"/>
          <w:sz w:val="32"/>
          <w:szCs w:val="32"/>
        </w:rPr>
        <w:t>2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คือ</w:t>
      </w:r>
    </w:p>
    <w:p w14:paraId="5B8DD9FB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>(1)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นายนฤเบศ หรือ โน๊ต ดวงดารา  อายุ </w:t>
      </w:r>
      <w:r w:rsidRPr="00E530D2">
        <w:rPr>
          <w:rFonts w:ascii="TH SarabunPSK" w:hAnsi="TH SarabunPSK" w:cs="TH SarabunPSK"/>
          <w:sz w:val="32"/>
          <w:szCs w:val="32"/>
        </w:rPr>
        <w:t>25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จำหน่ายยาเสพติดให้โทษชนิดร้ายแรงประเภท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ยาบ้า)โดยการมีไว้เพื่อจำหน่ายโดยไม่ได้รับอนุญาตซึ่งกระทำการเพื่อการค้า และการก่อให้เกิดการแพร่กระจายในกลุ่มประชาชน  และ เสพยาเสพติดให้โทษประเภท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เมทแอมเฟตามีน)โดยผิดกฎหมาย ของกลาง</w:t>
      </w:r>
      <w:r w:rsidRPr="00E530D2">
        <w:rPr>
          <w:rFonts w:ascii="TH SarabunPSK" w:hAnsi="TH SarabunPSK" w:cs="TH SarabunPSK"/>
          <w:sz w:val="32"/>
          <w:szCs w:val="32"/>
          <w:cs/>
        </w:rPr>
        <w:lastRenderedPageBreak/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246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สถานที่จับกุม  บริเวณหลังบ้านเช่าเลขที่ </w:t>
      </w:r>
      <w:r w:rsidRPr="00E530D2">
        <w:rPr>
          <w:rFonts w:ascii="TH SarabunPSK" w:hAnsi="TH SarabunPSK" w:cs="TH SarabunPSK"/>
          <w:sz w:val="32"/>
          <w:szCs w:val="32"/>
        </w:rPr>
        <w:t>97/4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ถ.ร่วมใจ เกี่ยวเนื่องบ้านเช่าเลขที่ </w:t>
      </w:r>
      <w:r w:rsidRPr="00E530D2">
        <w:rPr>
          <w:rFonts w:ascii="TH SarabunPSK" w:hAnsi="TH SarabunPSK" w:cs="TH SarabunPSK"/>
          <w:sz w:val="32"/>
          <w:szCs w:val="32"/>
        </w:rPr>
        <w:t>97/4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ถ.ร่วมใจ ต.คูหาสวรรค์ อ.เมืองพัทลุง จ.พัทลุง </w:t>
      </w:r>
    </w:p>
    <w:p w14:paraId="6BF0480D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 xml:space="preserve">(2)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นายไชยวัฒน์ หรือ  จ๊อบ  อายุ </w:t>
      </w:r>
      <w:r w:rsidRPr="00E530D2">
        <w:rPr>
          <w:rFonts w:ascii="TH SarabunPSK" w:hAnsi="TH SarabunPSK" w:cs="TH SarabunPSK"/>
          <w:sz w:val="32"/>
          <w:szCs w:val="32"/>
        </w:rPr>
        <w:t>20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และเสพยาเสพติดให้โทษประเภท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เมทแอมเฟตามีน) โดยผิดกฎหมาย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ของกลาง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1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 สถานที่จับกุม บ้านเช่าเลขที่ </w:t>
      </w:r>
      <w:r w:rsidRPr="00E530D2">
        <w:rPr>
          <w:rFonts w:ascii="TH SarabunPSK" w:hAnsi="TH SarabunPSK" w:cs="TH SarabunPSK"/>
          <w:sz w:val="32"/>
          <w:szCs w:val="32"/>
        </w:rPr>
        <w:t>97/4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ถ.ร่วมใจ        ต.คูหาสวรรค์ อ.เมือง จ.พัทลุง</w:t>
      </w:r>
    </w:p>
    <w:p w14:paraId="7C08FAB4" w14:textId="35775FAB" w:rsidR="00E27B77" w:rsidRPr="00E530D2" w:rsidRDefault="0004641A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56192" behindDoc="0" locked="0" layoutInCell="1" allowOverlap="1" wp14:anchorId="62D12EA8" wp14:editId="26D0DB3C">
            <wp:simplePos x="0" y="0"/>
            <wp:positionH relativeFrom="margin">
              <wp:align>right</wp:align>
            </wp:positionH>
            <wp:positionV relativeFrom="paragraph">
              <wp:posOffset>445770</wp:posOffset>
            </wp:positionV>
            <wp:extent cx="2543810" cy="1085850"/>
            <wp:effectExtent l="0" t="0" r="0" b="0"/>
            <wp:wrapNone/>
            <wp:docPr id="7393539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F7C3EB" wp14:editId="004E5AF4">
            <wp:extent cx="2562225" cy="1914525"/>
            <wp:effectExtent l="0" t="0" r="0" b="0"/>
            <wp:docPr id="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6BF73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 xml:space="preserve">1.5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17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22.50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 สภ. เมืองพัทลุง ภายใต้การอำนวยการของ          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    </w:t>
      </w:r>
      <w:r w:rsidRPr="00E530D2">
        <w:rPr>
          <w:rFonts w:ascii="TH SarabunPSK" w:hAnsi="TH SarabunPSK" w:cs="TH SarabunPSK"/>
          <w:sz w:val="32"/>
          <w:szCs w:val="32"/>
          <w:cs/>
        </w:rPr>
        <w:t>ร.ต.ต.จุมพล  ปุระณะ รอง สว.ป.สภ.เมืองพัทลุง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ชปส.สภ.เมืองพัทลุง และ ชุดจร.สภ.เมืองพัทลุง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จับกุมนายสายัณห์ หรือ แม็ค  น้อยฤทธิ์  อายุ </w:t>
      </w:r>
      <w:r w:rsidRPr="00E530D2">
        <w:rPr>
          <w:rFonts w:ascii="TH SarabunPSK" w:hAnsi="TH SarabunPSK" w:cs="TH SarabunPSK"/>
          <w:sz w:val="32"/>
          <w:szCs w:val="32"/>
        </w:rPr>
        <w:t>26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  จำหน่ายยาเสพติดให้โทษชนิดร้ายแรงประเภท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ยาบ้า)โดยการมีไว้เพื่อจำหน่ายโดยไม่ได้รับอนุญาตซึ่งกระทำการเพื่อการค้า และการก่อให้เกิดการแพร่กระจายในกลุ่มประชาชนและขับขี่รถจักรยานยนต์ในขณะมีสารเสพติดให้โทษประเภท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เมทแอมเฟตามีน)ในร่างกายโดยผิดกฎหมาย ของกลาง  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348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สถานที่จับกุม ริมถนนอภัยบริรักษ์  ต.คูหาสวรรค์ อ.เมืองพัทลุง จ.พัทลุง</w:t>
      </w:r>
    </w:p>
    <w:p w14:paraId="6F6BACEA" w14:textId="5317D7CF" w:rsidR="00E27B77" w:rsidRPr="00E530D2" w:rsidRDefault="0004641A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57216" behindDoc="0" locked="0" layoutInCell="1" allowOverlap="1" wp14:anchorId="7523BC86" wp14:editId="563BE6F3">
            <wp:simplePos x="0" y="0"/>
            <wp:positionH relativeFrom="column">
              <wp:posOffset>3000375</wp:posOffset>
            </wp:positionH>
            <wp:positionV relativeFrom="paragraph">
              <wp:posOffset>19050</wp:posOffset>
            </wp:positionV>
            <wp:extent cx="2524760" cy="1933575"/>
            <wp:effectExtent l="0" t="0" r="0" b="0"/>
            <wp:wrapNone/>
            <wp:docPr id="11001531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045CAF" wp14:editId="5B839EFC">
            <wp:extent cx="2533650" cy="1924050"/>
            <wp:effectExtent l="0" t="0" r="0" b="0"/>
            <wp:docPr id="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7CE1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lastRenderedPageBreak/>
        <w:t>1.6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20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16.15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   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ชปส.สภ.เมืองพัทลุง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ปจร 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จับกุม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นายสานนท์ หรือ หนึ่ง ชุมประยูร  อายุ </w:t>
      </w:r>
      <w:r w:rsidRPr="00E530D2">
        <w:rPr>
          <w:rFonts w:ascii="TH SarabunPSK" w:hAnsi="TH SarabunPSK" w:cs="TH SarabunPSK"/>
          <w:sz w:val="32"/>
          <w:szCs w:val="32"/>
        </w:rPr>
        <w:t>29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530D2">
        <w:rPr>
          <w:rFonts w:ascii="TH SarabunPSK" w:hAnsi="TH SarabunPSK" w:cs="TH SarabunPSK"/>
          <w:sz w:val="32"/>
          <w:szCs w:val="32"/>
        </w:rPr>
        <w:t xml:space="preserve">    </w:t>
      </w:r>
      <w:r w:rsidRPr="00E530D2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และขับขี่รถจักรยานยนต์ในขณะมีสารเสพติดให้โทษประเภท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เมทแอมเฟตามีน)ในร่างกายโดยผิดกฎหมาย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ของกลาง 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  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10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สถานที่จับกุม  ริมถนนบ้านเขาแดง-ท่าโพธิ์ ต.คูหาสวรรค์ อ.เมืองพัทลุง จ.พัทลุง</w:t>
      </w:r>
    </w:p>
    <w:p w14:paraId="69247E8E" w14:textId="41D24330" w:rsidR="00E27B77" w:rsidRPr="00E530D2" w:rsidRDefault="0004641A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649716" wp14:editId="71F43CED">
            <wp:extent cx="2524125" cy="1943100"/>
            <wp:effectExtent l="0" t="0" r="0" b="0"/>
            <wp:docPr id="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FDFB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 xml:space="preserve">1.7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20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16.00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 สภ. เมืองพัทลุง ภายใต้การอำนวยการของ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   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ร.ต.อ.สนิท ชูแจ่ม รอง สวป.สภ.เมืองพัทลุง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พร้อมชุด ปจร 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 ร่วมกันตรวจยึด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รถจักรยานยนต์ ยี่ห้อ ออนด้า เวฟ </w:t>
      </w:r>
      <w:r w:rsidRPr="00E530D2">
        <w:rPr>
          <w:rFonts w:ascii="TH SarabunPSK" w:hAnsi="TH SarabunPSK" w:cs="TH SarabunPSK"/>
          <w:sz w:val="32"/>
          <w:szCs w:val="32"/>
        </w:rPr>
        <w:t>110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ไอ ทะเบียน </w:t>
      </w:r>
      <w:r w:rsidRPr="00E530D2">
        <w:rPr>
          <w:rFonts w:ascii="TH SarabunPSK" w:hAnsi="TH SarabunPSK" w:cs="TH SarabunPSK"/>
          <w:sz w:val="32"/>
          <w:szCs w:val="32"/>
        </w:rPr>
        <w:t>1</w:t>
      </w:r>
      <w:r w:rsidRPr="00E530D2">
        <w:rPr>
          <w:rFonts w:ascii="TH SarabunPSK" w:hAnsi="TH SarabunPSK" w:cs="TH SarabunPSK"/>
          <w:sz w:val="32"/>
          <w:szCs w:val="32"/>
          <w:cs/>
        </w:rPr>
        <w:t>กจ-</w:t>
      </w:r>
      <w:r w:rsidRPr="00E530D2">
        <w:rPr>
          <w:rFonts w:ascii="TH SarabunPSK" w:hAnsi="TH SarabunPSK" w:cs="TH SarabunPSK"/>
          <w:sz w:val="32"/>
          <w:szCs w:val="32"/>
        </w:rPr>
        <w:t>9010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พัทลุง สีขาว-ดำ ซึ่งได้แจ้งความร้องทุกข์รถหายไว้กับ พงส.สภ.เมืองพัทลุง 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19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E530D2">
        <w:rPr>
          <w:rFonts w:ascii="TH SarabunPSK" w:hAnsi="TH SarabunPSK" w:cs="TH SarabunPSK"/>
          <w:sz w:val="32"/>
          <w:szCs w:val="32"/>
        </w:rPr>
        <w:t xml:space="preserve">2566  </w:t>
      </w:r>
      <w:r w:rsidRPr="00E530D2">
        <w:rPr>
          <w:rFonts w:ascii="TH SarabunPSK" w:hAnsi="TH SarabunPSK" w:cs="TH SarabunPSK"/>
          <w:sz w:val="32"/>
          <w:szCs w:val="32"/>
          <w:cs/>
        </w:rPr>
        <w:t>สถานที่ตรวจยึด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อู่ซ่อมรถช่างกบ   ม.</w:t>
      </w:r>
      <w:r w:rsidRPr="00E530D2">
        <w:rPr>
          <w:rFonts w:ascii="TH SarabunPSK" w:hAnsi="TH SarabunPSK" w:cs="TH SarabunPSK"/>
          <w:sz w:val="32"/>
          <w:szCs w:val="32"/>
        </w:rPr>
        <w:t xml:space="preserve">5 </w:t>
      </w:r>
      <w:r w:rsidRPr="00E530D2">
        <w:rPr>
          <w:rFonts w:ascii="TH SarabunPSK" w:hAnsi="TH SarabunPSK" w:cs="TH SarabunPSK"/>
          <w:sz w:val="32"/>
          <w:szCs w:val="32"/>
          <w:cs/>
        </w:rPr>
        <w:t>ต.พญาขัน  อ.เมืองพัทลุง จ.พัทลุง</w:t>
      </w:r>
    </w:p>
    <w:p w14:paraId="0B774B59" w14:textId="27E107AD" w:rsidR="00E27B77" w:rsidRPr="00E530D2" w:rsidRDefault="0004641A" w:rsidP="00E530D2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17052E64" wp14:editId="26084F90">
            <wp:simplePos x="0" y="0"/>
            <wp:positionH relativeFrom="margin">
              <wp:posOffset>152400</wp:posOffset>
            </wp:positionH>
            <wp:positionV relativeFrom="paragraph">
              <wp:posOffset>10160</wp:posOffset>
            </wp:positionV>
            <wp:extent cx="2505075" cy="1861820"/>
            <wp:effectExtent l="0" t="0" r="0" b="0"/>
            <wp:wrapNone/>
            <wp:docPr id="56972755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3CD16E7F" wp14:editId="256BF429">
            <wp:simplePos x="0" y="0"/>
            <wp:positionH relativeFrom="margin">
              <wp:posOffset>3037205</wp:posOffset>
            </wp:positionH>
            <wp:positionV relativeFrom="paragraph">
              <wp:posOffset>10160</wp:posOffset>
            </wp:positionV>
            <wp:extent cx="2543810" cy="1905000"/>
            <wp:effectExtent l="0" t="0" r="0" b="0"/>
            <wp:wrapNone/>
            <wp:docPr id="101627958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23B8B" w14:textId="77777777" w:rsidR="00E530D2" w:rsidRPr="00E530D2" w:rsidRDefault="00E530D2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0335C3" w14:textId="77777777" w:rsidR="00E530D2" w:rsidRPr="00E530D2" w:rsidRDefault="00E530D2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13253D4" w14:textId="77777777" w:rsidR="00E530D2" w:rsidRPr="00E530D2" w:rsidRDefault="00E530D2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C6CB9F" w14:textId="77777777" w:rsidR="00E530D2" w:rsidRPr="00E530D2" w:rsidRDefault="00E530D2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F7E8A46" w14:textId="77777777" w:rsidR="00E530D2" w:rsidRPr="00E530D2" w:rsidRDefault="00E530D2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8B6E7B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lastRenderedPageBreak/>
        <w:t xml:space="preserve">1.8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24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18.05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       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      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ชปส.สภ.เมืองพัทลุง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จับกุม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นายเหียน หรือ ทวย คงดำ  อายุ </w:t>
      </w:r>
      <w:r w:rsidRPr="00E530D2">
        <w:rPr>
          <w:rFonts w:ascii="TH SarabunPSK" w:hAnsi="TH SarabunPSK" w:cs="TH SarabunPSK"/>
          <w:sz w:val="32"/>
          <w:szCs w:val="32"/>
        </w:rPr>
        <w:t>49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  มียาเสพติดให้โทษประเภท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ของกลาง 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1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ยาบ้า)ลักษณะเปียกชื้น น้ำหนักประมาณ </w:t>
      </w:r>
      <w:r w:rsidRPr="00E530D2">
        <w:rPr>
          <w:rFonts w:ascii="TH SarabunPSK" w:hAnsi="TH SarabunPSK" w:cs="TH SarabunPSK"/>
          <w:sz w:val="32"/>
          <w:szCs w:val="32"/>
        </w:rPr>
        <w:t>0.14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E530D2">
        <w:rPr>
          <w:rFonts w:ascii="TH SarabunPSK" w:hAnsi="TH SarabunPSK" w:cs="TH SarabunPSK"/>
          <w:sz w:val="32"/>
          <w:szCs w:val="32"/>
        </w:rPr>
        <w:t xml:space="preserve">       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ริมถนนเสน่ห์เจริญ บริเวณหน้าบ้านเลขที่ </w:t>
      </w:r>
      <w:r w:rsidRPr="00E530D2">
        <w:rPr>
          <w:rFonts w:ascii="TH SarabunPSK" w:hAnsi="TH SarabunPSK" w:cs="TH SarabunPSK"/>
          <w:sz w:val="32"/>
          <w:szCs w:val="32"/>
        </w:rPr>
        <w:t xml:space="preserve">83 </w:t>
      </w:r>
      <w:r w:rsidRPr="00E530D2">
        <w:rPr>
          <w:rFonts w:ascii="TH SarabunPSK" w:hAnsi="TH SarabunPSK" w:cs="TH SarabunPSK"/>
          <w:sz w:val="32"/>
          <w:szCs w:val="32"/>
          <w:cs/>
        </w:rPr>
        <w:t>ต.คูหาสวรรค์ อ.เมืองพัทลุง จ.พัทลุง</w:t>
      </w:r>
    </w:p>
    <w:p w14:paraId="341A305D" w14:textId="7CB354E0" w:rsidR="00E27B77" w:rsidRPr="00E530D2" w:rsidRDefault="0004641A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88D281" wp14:editId="08BAAE09">
            <wp:extent cx="2562225" cy="1895475"/>
            <wp:effectExtent l="0" t="0" r="0" b="0"/>
            <wp:docPr id="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24CB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1.9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24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20.50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 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 ร.ต.ต.จุมพล ปุระณะ รอง สว.ป.สภ.เมืองพัทลุง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ชปส.สภ.เมืองพัทลุง และ ชุด ปจร.สภ.เมืองพัทลุง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 จับกุม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นางหมี้หนา หรือ ตุด ชนะมณี  อายุ </w:t>
      </w:r>
      <w:r w:rsidRPr="00E530D2">
        <w:rPr>
          <w:rFonts w:ascii="TH SarabunPSK" w:hAnsi="TH SarabunPSK" w:cs="TH SarabunPSK"/>
          <w:sz w:val="32"/>
          <w:szCs w:val="32"/>
        </w:rPr>
        <w:t>51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จำหน่ายยาเสพติดให้โทษชนิดร้ายแรงประเภท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ยาบ้า)โดยการมีไว้เพื่อจำหน่ายโดยไม่ได้รับอนุญาตซึ่งกระทำการเพื่อการค้า และการก่อให้เกิดการแพร่กระจายในกลุ่มประชาชน  และ เสพยาเสพติดให้โทษประเภท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เมทแอมเฟตามีน)โดยผิดกฎหมาย </w:t>
      </w:r>
      <w:r w:rsidRPr="00E530D2">
        <w:rPr>
          <w:rFonts w:ascii="TH SarabunPSK" w:hAnsi="TH SarabunPSK" w:cs="TH SarabunPSK"/>
          <w:sz w:val="32"/>
          <w:szCs w:val="32"/>
        </w:rPr>
        <w:t xml:space="preserve">      </w:t>
      </w:r>
      <w:r w:rsidRPr="00E530D2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  สถานที่จับกุม  บ้านเช่าเลขที่ </w:t>
      </w:r>
      <w:r w:rsidRPr="00E530D2">
        <w:rPr>
          <w:rFonts w:ascii="TH SarabunPSK" w:hAnsi="TH SarabunPSK" w:cs="TH SarabunPSK"/>
          <w:sz w:val="32"/>
          <w:szCs w:val="32"/>
        </w:rPr>
        <w:t xml:space="preserve">68 </w:t>
      </w:r>
      <w:r w:rsidRPr="00E530D2">
        <w:rPr>
          <w:rFonts w:ascii="TH SarabunPSK" w:hAnsi="TH SarabunPSK" w:cs="TH SarabunPSK"/>
          <w:sz w:val="32"/>
          <w:szCs w:val="32"/>
          <w:cs/>
        </w:rPr>
        <w:t>ถ.จ้ายเจริญ    ต.คูหาสวรรค์ อ.เมืองพัทลุง จ.พัทลุง</w:t>
      </w:r>
    </w:p>
    <w:p w14:paraId="789664BF" w14:textId="6098E6D2" w:rsidR="00E27B77" w:rsidRPr="00E530D2" w:rsidRDefault="0004641A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008CEF" wp14:editId="5E64EB04">
            <wp:extent cx="2552700" cy="1885950"/>
            <wp:effectExtent l="0" t="0" r="0" b="0"/>
            <wp:docPr id="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3EDE5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lastRenderedPageBreak/>
        <w:t xml:space="preserve">1.10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25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22.45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 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    </w:t>
      </w:r>
      <w:r w:rsidRPr="00E530D2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ชปส.สภ.เมืองพัทลุง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จับกุม/ตรวจยึด  นายจักรินทร์ หรือ โชค  สงเพชร  อายุ </w:t>
      </w:r>
      <w:r w:rsidRPr="00E530D2">
        <w:rPr>
          <w:rFonts w:ascii="TH SarabunPSK" w:hAnsi="TH SarabunPSK" w:cs="TH SarabunPSK"/>
          <w:sz w:val="32"/>
          <w:szCs w:val="32"/>
        </w:rPr>
        <w:t>42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  จำหน่ายยาเสพติดให้โทษชนิดร้ายแรงประเภท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ยาบ้า)โดยการมีไว้เพื่อจำหน่ายโดยไม่ได้รับอนุญาตซึ่งกระทำการเพื่อการค้า และการก่อให้เกิดการแพร่กระจายในกลุ่มประชาชน  และ ขับขี่รถยนต์ในขณะมีสารเสพติดให้โทษประเภท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เมทแอมเฟตามีน)ในร่างกายโดยผิดกฎหมาย และมีเครื่องกระสุนปืนไว้ในครอบครองโดยไม่ได้รับอนุญาต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ของกลาง  ยาเสพติดให้โทษประเภท    </w:t>
      </w:r>
      <w:r w:rsidRPr="00E530D2">
        <w:rPr>
          <w:rFonts w:ascii="TH SarabunPSK" w:hAnsi="TH SarabunPSK" w:cs="TH SarabunPSK"/>
          <w:sz w:val="32"/>
          <w:szCs w:val="32"/>
        </w:rPr>
        <w:t>1  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 จำนวน </w:t>
      </w:r>
      <w:r w:rsidRPr="00E530D2">
        <w:rPr>
          <w:rFonts w:ascii="TH SarabunPSK" w:hAnsi="TH SarabunPSK" w:cs="TH SarabunPSK"/>
          <w:sz w:val="32"/>
          <w:szCs w:val="32"/>
        </w:rPr>
        <w:t>6,674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 เครื่องกระสุนปืนขนาด </w:t>
      </w:r>
      <w:r w:rsidRPr="00E530D2">
        <w:rPr>
          <w:rFonts w:ascii="TH SarabunPSK" w:hAnsi="TH SarabunPSK" w:cs="TH SarabunPSK"/>
          <w:sz w:val="32"/>
          <w:szCs w:val="32"/>
        </w:rPr>
        <w:t>9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ม.ม.จำนวน </w:t>
      </w:r>
      <w:r w:rsidRPr="00E530D2">
        <w:rPr>
          <w:rFonts w:ascii="TH SarabunPSK" w:hAnsi="TH SarabunPSK" w:cs="TH SarabunPSK"/>
          <w:sz w:val="32"/>
          <w:szCs w:val="32"/>
        </w:rPr>
        <w:t>10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นัด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ตรวจยึดทรัพย์สินที่มีเหตุอันควรสงสัยว่าเกี่ยวเนื่องกับการกระทำความผิดเกี่ยวกับยาเสพติดฯ</w:t>
      </w:r>
    </w:p>
    <w:p w14:paraId="77EA436E" w14:textId="77777777" w:rsidR="00E27B77" w:rsidRPr="00E530D2" w:rsidRDefault="00E27B77" w:rsidP="00E27B77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>1.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รถยนต์เก๋ง ยี่ห้อฮอนด้าซิตี้ จำนวน </w:t>
      </w:r>
      <w:r w:rsidRPr="00E530D2">
        <w:rPr>
          <w:rFonts w:ascii="TH SarabunPSK" w:hAnsi="TH SarabunPSK" w:cs="TH SarabunPSK"/>
          <w:sz w:val="32"/>
          <w:szCs w:val="32"/>
        </w:rPr>
        <w:t>1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คัน ราคาประมาณ </w:t>
      </w:r>
      <w:r w:rsidRPr="00E530D2">
        <w:rPr>
          <w:rFonts w:ascii="TH SarabunPSK" w:hAnsi="TH SarabunPSK" w:cs="TH SarabunPSK"/>
          <w:sz w:val="32"/>
          <w:szCs w:val="32"/>
        </w:rPr>
        <w:t>600,000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7129B99C" w14:textId="77777777" w:rsidR="00E27B77" w:rsidRPr="00E530D2" w:rsidRDefault="00E27B77" w:rsidP="00E27B77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>2.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เงินสด จำนวน </w:t>
      </w:r>
      <w:r w:rsidRPr="00E530D2">
        <w:rPr>
          <w:rFonts w:ascii="TH SarabunPSK" w:hAnsi="TH SarabunPSK" w:cs="TH SarabunPSK"/>
          <w:sz w:val="32"/>
          <w:szCs w:val="32"/>
        </w:rPr>
        <w:t>25,380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68C2902D" w14:textId="77777777" w:rsidR="00E27B77" w:rsidRPr="00E530D2" w:rsidRDefault="00E27B77" w:rsidP="00E27B77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>3.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 จำนวน </w:t>
      </w:r>
      <w:r w:rsidRPr="00E530D2">
        <w:rPr>
          <w:rFonts w:ascii="TH SarabunPSK" w:hAnsi="TH SarabunPSK" w:cs="TH SarabunPSK"/>
          <w:sz w:val="32"/>
          <w:szCs w:val="32"/>
        </w:rPr>
        <w:t>2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เครื่อง ราคาประมาณ </w:t>
      </w:r>
      <w:r w:rsidRPr="00E530D2">
        <w:rPr>
          <w:rFonts w:ascii="TH SarabunPSK" w:hAnsi="TH SarabunPSK" w:cs="TH SarabunPSK"/>
          <w:sz w:val="32"/>
          <w:szCs w:val="32"/>
        </w:rPr>
        <w:t>20,000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0B220DF4" w14:textId="77777777" w:rsidR="00E27B77" w:rsidRPr="00E530D2" w:rsidRDefault="00E27B77" w:rsidP="00E27B77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ริมถนนเรียบคลองชลประทาน หมู่ที่ </w:t>
      </w:r>
      <w:r w:rsidRPr="00E530D2">
        <w:rPr>
          <w:rFonts w:ascii="TH SarabunPSK" w:hAnsi="TH SarabunPSK" w:cs="TH SarabunPSK"/>
          <w:sz w:val="32"/>
          <w:szCs w:val="32"/>
        </w:rPr>
        <w:t>7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ต.ท่าแค อ.เมือง จ.พัทลุง เกี่ยวเนื่องบ้านเลขที่ </w:t>
      </w:r>
      <w:r w:rsidRPr="00E530D2">
        <w:rPr>
          <w:rFonts w:ascii="TH SarabunPSK" w:hAnsi="TH SarabunPSK" w:cs="TH SarabunPSK"/>
          <w:sz w:val="32"/>
          <w:szCs w:val="32"/>
        </w:rPr>
        <w:t>55/19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ถ.ไชยบุรี ต.คูหาสวรรค์ อ.เมืองพัทลุง  จ.พัทลุง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ตรวจยึด  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 จำนวน </w:t>
      </w:r>
      <w:r w:rsidRPr="00E530D2">
        <w:rPr>
          <w:rFonts w:ascii="TH SarabunPSK" w:hAnsi="TH SarabunPSK" w:cs="TH SarabunPSK"/>
          <w:sz w:val="32"/>
          <w:szCs w:val="32"/>
        </w:rPr>
        <w:t>1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สถานที่ตรวจยึด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บริเวณหน้าร้านน้ำแข็งใส บริเวณริมถนนราเมศวร์ ซ.</w:t>
      </w:r>
      <w:r w:rsidRPr="00E530D2">
        <w:rPr>
          <w:rFonts w:ascii="TH SarabunPSK" w:hAnsi="TH SarabunPSK" w:cs="TH SarabunPSK"/>
          <w:sz w:val="32"/>
          <w:szCs w:val="32"/>
        </w:rPr>
        <w:t xml:space="preserve">12 </w:t>
      </w:r>
      <w:r w:rsidRPr="00E530D2">
        <w:rPr>
          <w:rFonts w:ascii="TH SarabunPSK" w:hAnsi="TH SarabunPSK" w:cs="TH SarabunPSK"/>
          <w:sz w:val="32"/>
          <w:szCs w:val="32"/>
          <w:cs/>
        </w:rPr>
        <w:t>ต.คูหาสวรรค์ อ.เมืองพัทลุง จ.พัทลุง</w:t>
      </w:r>
    </w:p>
    <w:p w14:paraId="347E09EE" w14:textId="7C4C1F70" w:rsidR="00E27B77" w:rsidRPr="00E530D2" w:rsidRDefault="0004641A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 wp14:anchorId="2D2B8025" wp14:editId="49B9E9D3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2524760" cy="1323975"/>
            <wp:effectExtent l="0" t="0" r="0" b="0"/>
            <wp:wrapNone/>
            <wp:docPr id="152759402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DFE4AE" wp14:editId="1928F300">
            <wp:extent cx="2562225" cy="1905000"/>
            <wp:effectExtent l="0" t="0" r="0" b="0"/>
            <wp:docPr id="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FC374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1.11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27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15.45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   </w:t>
      </w:r>
      <w:r w:rsidRPr="00E530D2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ชุด ชปส.สภ.เมืองพัทลุง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จับกุมนายจารึก หรือ ปุ้ย สุวรรวงค์  อายุ </w:t>
      </w:r>
      <w:r w:rsidRPr="00E530D2">
        <w:rPr>
          <w:rFonts w:ascii="TH SarabunPSK" w:hAnsi="TH SarabunPSK" w:cs="TH SarabunPSK"/>
          <w:sz w:val="32"/>
          <w:szCs w:val="32"/>
        </w:rPr>
        <w:t>39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ไอซ์)ไว้ในครอบครองโดยไม่ได้รับอนุญาต และเสพยาเสพติด</w:t>
      </w:r>
      <w:r w:rsidRPr="00E530D2">
        <w:rPr>
          <w:rFonts w:ascii="TH SarabunPSK" w:hAnsi="TH SarabunPSK" w:cs="TH SarabunPSK"/>
          <w:sz w:val="32"/>
          <w:szCs w:val="32"/>
          <w:cs/>
        </w:rPr>
        <w:lastRenderedPageBreak/>
        <w:t>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เมทแอมเฟตามีน)โดยผิดกฎหมาย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  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28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ไอซ์) น้ำหนักประมาณ </w:t>
      </w:r>
      <w:r w:rsidRPr="00E530D2">
        <w:rPr>
          <w:rFonts w:ascii="TH SarabunPSK" w:hAnsi="TH SarabunPSK" w:cs="TH SarabunPSK"/>
          <w:sz w:val="32"/>
          <w:szCs w:val="32"/>
        </w:rPr>
        <w:t>1.8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ข้างขนำในสวนยางพารา หมู่ที่ </w:t>
      </w:r>
      <w:r w:rsidRPr="00E530D2">
        <w:rPr>
          <w:rFonts w:ascii="TH SarabunPSK" w:hAnsi="TH SarabunPSK" w:cs="TH SarabunPSK"/>
          <w:sz w:val="32"/>
          <w:szCs w:val="32"/>
        </w:rPr>
        <w:t xml:space="preserve">8 </w:t>
      </w:r>
      <w:r w:rsidRPr="00E530D2">
        <w:rPr>
          <w:rFonts w:ascii="TH SarabunPSK" w:hAnsi="TH SarabunPSK" w:cs="TH SarabunPSK"/>
          <w:sz w:val="32"/>
          <w:szCs w:val="32"/>
          <w:cs/>
        </w:rPr>
        <w:t>ต.ร่มเมือง  อ.เมืองพัทลุง  จ.พัทลุง</w:t>
      </w:r>
    </w:p>
    <w:p w14:paraId="290A2ABC" w14:textId="6B377920" w:rsidR="00E27B77" w:rsidRPr="00E530D2" w:rsidRDefault="0004641A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54CDDD" wp14:editId="31141A08">
            <wp:extent cx="2514600" cy="1866900"/>
            <wp:effectExtent l="0" t="0" r="0" b="0"/>
            <wp:docPr id="1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2FDD" w14:textId="77777777" w:rsidR="00E27B77" w:rsidRPr="00E530D2" w:rsidRDefault="00E27B77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36E24A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1.12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27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18.00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ร.ต.ท.นิทัศน์ รองราม รอง สว.(ป) พร้อมชุด สืบสวน สภ.เมืองพัทลุง     จับกุม/รับมอบตัว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นายเกียรติยศ มูสิกสง  อายุ </w:t>
      </w:r>
      <w:r w:rsidRPr="00E530D2">
        <w:rPr>
          <w:rFonts w:ascii="TH SarabunPSK" w:hAnsi="TH SarabunPSK" w:cs="TH SarabunPSK"/>
          <w:sz w:val="32"/>
          <w:szCs w:val="32"/>
        </w:rPr>
        <w:t>21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 ที่อยู่</w:t>
      </w:r>
      <w:r w:rsidRPr="00E530D2">
        <w:rPr>
          <w:rFonts w:ascii="TH SarabunPSK" w:hAnsi="TH SarabunPSK" w:cs="TH SarabunPSK"/>
          <w:sz w:val="32"/>
          <w:szCs w:val="32"/>
        </w:rPr>
        <w:t>140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ถ.เพชรเกษม ต.คูหาสวรรค์ อ.เมือง จ.พัทลุง บุคคลตามหมายจับของศาลจังหวัดพัทลุงที่ จ.</w:t>
      </w:r>
      <w:r w:rsidRPr="00E530D2">
        <w:rPr>
          <w:rFonts w:ascii="TH SarabunPSK" w:hAnsi="TH SarabunPSK" w:cs="TH SarabunPSK"/>
          <w:sz w:val="32"/>
          <w:szCs w:val="32"/>
        </w:rPr>
        <w:t>440/2566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530D2">
        <w:rPr>
          <w:rFonts w:ascii="TH SarabunPSK" w:hAnsi="TH SarabunPSK" w:cs="TH SarabunPSK"/>
          <w:sz w:val="32"/>
          <w:szCs w:val="32"/>
        </w:rPr>
        <w:t>24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E530D2">
        <w:rPr>
          <w:rFonts w:ascii="TH SarabunPSK" w:hAnsi="TH SarabunPSK" w:cs="TH SarabunPSK"/>
          <w:sz w:val="32"/>
          <w:szCs w:val="32"/>
        </w:rPr>
        <w:t xml:space="preserve">2566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โดยกล่าวหา ร่วมกันพยายามฆ่าผู้อื่น ร่วมกันมีอาวุธปืนเครื่องกระสุนปืนไว้ในครอบครองโดยไม่ได้รับอนุญาต และร่วมกันพาอาวุธปืนไปในเมือง หมู่บ้าน ทางสาธารณะโดยไม่ได้รับอนุญาตและไม่มีเหตุอันควร สถานที่จับกุม/รับมอบตัว 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สถานีตำรวจภูธรเมืองพัทลุง ต.คูหาสวรรค์ อ.เมืองพัทลุง จ.พัทลุง</w:t>
      </w:r>
    </w:p>
    <w:p w14:paraId="009402C9" w14:textId="410B9429" w:rsidR="00E27B77" w:rsidRPr="00E530D2" w:rsidRDefault="0004641A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0" locked="0" layoutInCell="1" allowOverlap="1" wp14:anchorId="106A6B6F" wp14:editId="213673F7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43810" cy="1866900"/>
            <wp:effectExtent l="0" t="0" r="0" b="0"/>
            <wp:wrapNone/>
            <wp:docPr id="102893253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0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A83420" wp14:editId="07D61078">
            <wp:extent cx="2514600" cy="1885950"/>
            <wp:effectExtent l="0" t="0" r="0" b="0"/>
            <wp:docPr id="1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7A96" w14:textId="77777777" w:rsidR="00E530D2" w:rsidRPr="00E530D2" w:rsidRDefault="00E530D2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9DAB4B9" w14:textId="77777777" w:rsidR="00E530D2" w:rsidRPr="00E530D2" w:rsidRDefault="00E530D2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53CF30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lastRenderedPageBreak/>
        <w:t xml:space="preserve">1.13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27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22.00</w:t>
      </w:r>
      <w:r w:rsidRPr="00E530D2">
        <w:rPr>
          <w:rFonts w:ascii="TH SarabunPSK" w:hAnsi="TH SarabunPSK" w:cs="TH SarabunPSK"/>
          <w:sz w:val="32"/>
          <w:szCs w:val="32"/>
          <w:cs/>
        </w:rPr>
        <w:t>น.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 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ร.ต.ท.นิทัศน์ รองราม รอง สว.(ป) พร้อมชุด สืบสวน 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 จับกุม นายธเนศพล นุ่นเรือง อายุ </w:t>
      </w:r>
      <w:r w:rsidRPr="00E530D2">
        <w:rPr>
          <w:rFonts w:ascii="TH SarabunPSK" w:hAnsi="TH SarabunPSK" w:cs="TH SarabunPSK"/>
          <w:sz w:val="32"/>
          <w:szCs w:val="32"/>
        </w:rPr>
        <w:t>26</w:t>
      </w:r>
      <w:r w:rsidRPr="00E530D2">
        <w:rPr>
          <w:rFonts w:ascii="TH SarabunPSK" w:hAnsi="TH SarabunPSK" w:cs="TH SarabunPSK"/>
          <w:sz w:val="32"/>
          <w:szCs w:val="32"/>
          <w:cs/>
        </w:rPr>
        <w:t>ปี ที่อยู่</w:t>
      </w:r>
      <w:r w:rsidRPr="00E530D2">
        <w:rPr>
          <w:rFonts w:ascii="TH SarabunPSK" w:hAnsi="TH SarabunPSK" w:cs="TH SarabunPSK"/>
          <w:sz w:val="32"/>
          <w:szCs w:val="32"/>
        </w:rPr>
        <w:t>160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E530D2">
        <w:rPr>
          <w:rFonts w:ascii="TH SarabunPSK" w:hAnsi="TH SarabunPSK" w:cs="TH SarabunPSK"/>
          <w:sz w:val="32"/>
          <w:szCs w:val="32"/>
        </w:rPr>
        <w:t>7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ต.ปรางหมู่  อ.เมือง จ.พัทลุง บุคคลตามหมายจับของศาลจังหวัดพัทลุงที่ จ.</w:t>
      </w:r>
      <w:r w:rsidRPr="00E530D2">
        <w:rPr>
          <w:rFonts w:ascii="TH SarabunPSK" w:hAnsi="TH SarabunPSK" w:cs="TH SarabunPSK"/>
          <w:sz w:val="32"/>
          <w:szCs w:val="32"/>
        </w:rPr>
        <w:t>445/2566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530D2">
        <w:rPr>
          <w:rFonts w:ascii="TH SarabunPSK" w:hAnsi="TH SarabunPSK" w:cs="TH SarabunPSK"/>
          <w:sz w:val="32"/>
          <w:szCs w:val="32"/>
        </w:rPr>
        <w:t>27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E530D2">
        <w:rPr>
          <w:rFonts w:ascii="TH SarabunPSK" w:hAnsi="TH SarabunPSK" w:cs="TH SarabunPSK"/>
          <w:sz w:val="32"/>
          <w:szCs w:val="32"/>
        </w:rPr>
        <w:t xml:space="preserve">2566 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 พยายามฆ่าผู้อื่น ลักทรัพย์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สถานที่จับกุม  หน้าศูนย์รับแจ้งเหตุฉุกเฉิน</w:t>
      </w:r>
      <w:r w:rsidRPr="00E530D2">
        <w:rPr>
          <w:rFonts w:ascii="TH SarabunPSK" w:hAnsi="TH SarabunPSK" w:cs="TH SarabunPSK"/>
          <w:sz w:val="32"/>
          <w:szCs w:val="32"/>
        </w:rPr>
        <w:t xml:space="preserve">191  </w:t>
      </w:r>
      <w:r w:rsidRPr="00E530D2">
        <w:rPr>
          <w:rFonts w:ascii="TH SarabunPSK" w:hAnsi="TH SarabunPSK" w:cs="TH SarabunPSK"/>
          <w:sz w:val="32"/>
          <w:szCs w:val="32"/>
          <w:cs/>
        </w:rPr>
        <w:t>ต.คูหาสวรรค์ อ.เมืองพัทลุง จ.พัทลุง</w:t>
      </w:r>
    </w:p>
    <w:p w14:paraId="78401DD4" w14:textId="77777777" w:rsidR="00E27B77" w:rsidRPr="00E530D2" w:rsidRDefault="00E27B77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EC55376" w14:textId="03CE6DA1" w:rsidR="00E27B77" w:rsidRPr="00E530D2" w:rsidRDefault="0004641A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allowOverlap="1" wp14:anchorId="18E48F50" wp14:editId="11339B03">
            <wp:simplePos x="0" y="0"/>
            <wp:positionH relativeFrom="column">
              <wp:posOffset>1390015</wp:posOffset>
            </wp:positionH>
            <wp:positionV relativeFrom="paragraph">
              <wp:posOffset>15240</wp:posOffset>
            </wp:positionV>
            <wp:extent cx="2605405" cy="1918335"/>
            <wp:effectExtent l="0" t="0" r="0" b="0"/>
            <wp:wrapNone/>
            <wp:docPr id="34577090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FC30B" w14:textId="77777777" w:rsidR="00E27B77" w:rsidRPr="00E530D2" w:rsidRDefault="00E27B77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48A230F" w14:textId="77777777" w:rsidR="00E27B77" w:rsidRPr="00E530D2" w:rsidRDefault="00E27B77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26FDAC7" w14:textId="77777777" w:rsidR="00E27B77" w:rsidRPr="00E530D2" w:rsidRDefault="00E27B77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828FD74" w14:textId="77777777" w:rsidR="00E27B77" w:rsidRPr="00E530D2" w:rsidRDefault="00E27B77" w:rsidP="00E27B77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67901A0A" w14:textId="77777777" w:rsidR="00E530D2" w:rsidRPr="00E530D2" w:rsidRDefault="00E530D2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43D5BD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1.14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30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16.20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 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 ร.ต.ต.จุมพล ปุระณะ รอง สว.ป.สภ.เมืองพัทลุง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ชุด ชปส.สภ.เมืองพัทลุง จับกุมผู้ต้องหา </w:t>
      </w:r>
      <w:r w:rsidRPr="00E530D2">
        <w:rPr>
          <w:rFonts w:ascii="TH SarabunPSK" w:hAnsi="TH SarabunPSK" w:cs="TH SarabunPSK"/>
          <w:sz w:val="32"/>
          <w:szCs w:val="32"/>
        </w:rPr>
        <w:t>2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คือ</w:t>
      </w:r>
    </w:p>
    <w:p w14:paraId="2B6B80EA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>(1)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นายสิทธิพร หรือ เขียว อ้นขาว  อายุ </w:t>
      </w:r>
      <w:r w:rsidRPr="00E530D2">
        <w:rPr>
          <w:rFonts w:ascii="TH SarabunPSK" w:hAnsi="TH SarabunPSK" w:cs="TH SarabunPSK"/>
          <w:sz w:val="32"/>
          <w:szCs w:val="32"/>
        </w:rPr>
        <w:t>44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มียาเสพติดให้ประเภท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และเสพยาเสพติดให้โทษประเภท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เมทแอมเฟตามีน)โดยผิดกฎหมาย 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ของกลาง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4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</w:p>
    <w:p w14:paraId="563D4EE6" w14:textId="77777777" w:rsidR="00E27B77" w:rsidRPr="00E530D2" w:rsidRDefault="00E27B77" w:rsidP="00E27B77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>(2)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นายณัฐวุฒิ หรือ ปอน บุญทุ่ม  อายุ </w:t>
      </w:r>
      <w:r w:rsidRPr="00E530D2">
        <w:rPr>
          <w:rFonts w:ascii="TH SarabunPSK" w:hAnsi="TH SarabunPSK" w:cs="TH SarabunPSK"/>
          <w:sz w:val="32"/>
          <w:szCs w:val="32"/>
        </w:rPr>
        <w:t>17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    ไว้ในครอบครองโดยไม่ได้รับอนุญาต และเสพยาเสพติดให้โทษประเภท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เมทแอมเฟตามีนโดยผิดกฎหมาย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 ของกลาง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1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บริเวณถนนข้างถ้ำมาลัย            ต.คูหาสวรรค์ อ.เมืองพัทลุง จ.พัทลุง</w:t>
      </w:r>
    </w:p>
    <w:p w14:paraId="0908A8BF" w14:textId="0B827688" w:rsidR="00E27B77" w:rsidRPr="00E530D2" w:rsidRDefault="0004641A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35AA1D1" wp14:editId="768FF3A2">
            <wp:extent cx="2543175" cy="1905000"/>
            <wp:effectExtent l="0" t="0" r="0" b="0"/>
            <wp:docPr id="1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5D09" w14:textId="77777777" w:rsidR="00E27B77" w:rsidRPr="00E530D2" w:rsidRDefault="00E27B77" w:rsidP="00E27B77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 xml:space="preserve">1.15  เมื่อวันที่ </w:t>
      </w:r>
      <w:r w:rsidRPr="00E530D2">
        <w:rPr>
          <w:rFonts w:ascii="TH SarabunPSK" w:hAnsi="TH SarabunPSK" w:cs="TH SarabunPSK"/>
          <w:sz w:val="32"/>
          <w:szCs w:val="32"/>
        </w:rPr>
        <w:t>30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E530D2">
        <w:rPr>
          <w:rFonts w:ascii="TH SarabunPSK" w:hAnsi="TH SarabunPSK" w:cs="TH SarabunPSK"/>
          <w:sz w:val="32"/>
          <w:szCs w:val="32"/>
        </w:rPr>
        <w:t>2566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530D2">
        <w:rPr>
          <w:rFonts w:ascii="TH SarabunPSK" w:hAnsi="TH SarabunPSK" w:cs="TH SarabunPSK"/>
          <w:sz w:val="32"/>
          <w:szCs w:val="32"/>
        </w:rPr>
        <w:t>17.15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  พ.ต.อ.ธนสิทธิ์ จงหวัง ผกก.สภ.เมืองพัทลุง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,     </w:t>
      </w:r>
      <w:r w:rsidRPr="00E530D2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>,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ชุด ชปส.สภ.เมืองพัทลุง 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จับกุมผู้ต้องหา </w:t>
      </w:r>
      <w:r w:rsidRPr="00E530D2">
        <w:rPr>
          <w:rFonts w:ascii="TH SarabunPSK" w:hAnsi="TH SarabunPSK" w:cs="TH SarabunPSK"/>
          <w:sz w:val="32"/>
          <w:szCs w:val="32"/>
        </w:rPr>
        <w:t>2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รายผู้ต้องหา       </w:t>
      </w:r>
      <w:r w:rsidRPr="00E530D2">
        <w:rPr>
          <w:rFonts w:ascii="TH SarabunPSK" w:hAnsi="TH SarabunPSK" w:cs="TH SarabunPSK"/>
          <w:sz w:val="32"/>
          <w:szCs w:val="32"/>
        </w:rPr>
        <w:t>2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คน คือ</w:t>
      </w:r>
    </w:p>
    <w:p w14:paraId="6F83FE34" w14:textId="77777777" w:rsidR="00E27B77" w:rsidRPr="00E530D2" w:rsidRDefault="00E27B77" w:rsidP="00E27B77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>1.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นางสาวพัศรา หรือ พัศ เผือกเทศ  อายุ </w:t>
      </w:r>
      <w:r w:rsidRPr="00E530D2">
        <w:rPr>
          <w:rFonts w:ascii="TH SarabunPSK" w:hAnsi="TH SarabunPSK" w:cs="TH SarabunPSK"/>
          <w:sz w:val="32"/>
          <w:szCs w:val="32"/>
        </w:rPr>
        <w:t>55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35BC0C39" w14:textId="77777777" w:rsidR="00E27B77" w:rsidRPr="00E530D2" w:rsidRDefault="00E27B77" w:rsidP="00E27B77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>2.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นายคมคาย หรือ เอ็ม แซ่ลิ่ม  อายุ </w:t>
      </w:r>
      <w:r w:rsidRPr="00E530D2">
        <w:rPr>
          <w:rFonts w:ascii="TH SarabunPSK" w:hAnsi="TH SarabunPSK" w:cs="TH SarabunPSK"/>
          <w:sz w:val="32"/>
          <w:szCs w:val="32"/>
        </w:rPr>
        <w:t>26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0A2DBFF3" w14:textId="77777777" w:rsidR="00E27B77" w:rsidRPr="00E530D2" w:rsidRDefault="00E27B77" w:rsidP="00E27B77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    โดยกล่าวหาว่า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ร่วมกันมียาเสพติดให้ประเภท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และเสพยาเสพติดให้โทษประเภท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เมทแอมเฟตามีน)โดยผิดกฎหมาย 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1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และแจ้งข้อหาแก่นางสาวพัศรา หรือ พัศ เผือกเทศ ว่ามียาเสพติดให้โทษประเภท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และเสพยาเสพติดให้โทษประเภท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>เมทแอมเฟตามีนโดยผิดกฎหมาย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530D2">
        <w:rPr>
          <w:rFonts w:ascii="TH SarabunPSK" w:hAnsi="TH SarabunPSK" w:cs="TH SarabunPSK"/>
          <w:sz w:val="32"/>
          <w:szCs w:val="32"/>
        </w:rPr>
        <w:t>1(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530D2">
        <w:rPr>
          <w:rFonts w:ascii="TH SarabunPSK" w:hAnsi="TH SarabunPSK" w:cs="TH SarabunPSK"/>
          <w:sz w:val="32"/>
          <w:szCs w:val="32"/>
        </w:rPr>
        <w:t>3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เม็ดครึ่ง สถานที่จับกุม  บริเวณสวนสาธารณะเฉลิมพระเกียรติ ร.</w:t>
      </w:r>
      <w:r w:rsidRPr="00E530D2">
        <w:rPr>
          <w:rFonts w:ascii="TH SarabunPSK" w:hAnsi="TH SarabunPSK" w:cs="TH SarabunPSK"/>
          <w:sz w:val="32"/>
          <w:szCs w:val="32"/>
        </w:rPr>
        <w:t>9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ถ.ราเมศวร์ เกี่ยวเนื่อง สภ.เมืองพัทลุง ถ.ช่วยทุกขราษฎร์ ต.คูหาสวรรค์ อ.เมืองพัทลุง จ.พัทลุง</w:t>
      </w:r>
    </w:p>
    <w:p w14:paraId="18298D92" w14:textId="2E25F5D7" w:rsidR="00E27B77" w:rsidRPr="00E530D2" w:rsidRDefault="0004641A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16FE99C8" wp14:editId="0D7DCCC9">
            <wp:simplePos x="0" y="0"/>
            <wp:positionH relativeFrom="margin">
              <wp:posOffset>1843405</wp:posOffset>
            </wp:positionH>
            <wp:positionV relativeFrom="paragraph">
              <wp:posOffset>315595</wp:posOffset>
            </wp:positionV>
            <wp:extent cx="2275840" cy="1666875"/>
            <wp:effectExtent l="0" t="0" r="0" b="0"/>
            <wp:wrapNone/>
            <wp:docPr id="129408688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8C7AC" w14:textId="77777777" w:rsidR="00E27B77" w:rsidRPr="00E530D2" w:rsidRDefault="00E27B77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80DCB6" w14:textId="77777777" w:rsidR="00E27B77" w:rsidRPr="00E530D2" w:rsidRDefault="00E27B77" w:rsidP="00E27B77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AA01A0C" w14:textId="77777777" w:rsidR="00E27B77" w:rsidRPr="00E530D2" w:rsidRDefault="00E27B77" w:rsidP="00B31B6E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B13EF71" w14:textId="77777777" w:rsidR="000D7AEB" w:rsidRPr="00E530D2" w:rsidRDefault="000D7AEB" w:rsidP="00B31B6E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16D5748E" w14:textId="77777777" w:rsidR="00B31B6E" w:rsidRPr="00E530D2" w:rsidRDefault="00B31B6E" w:rsidP="00B31B6E">
      <w:pPr>
        <w:rPr>
          <w:rFonts w:ascii="TH SarabunPSK" w:hAnsi="TH SarabunPSK" w:cs="TH SarabunPSK"/>
          <w:sz w:val="40"/>
          <w:szCs w:val="40"/>
        </w:rPr>
      </w:pPr>
    </w:p>
    <w:p w14:paraId="15E52F66" w14:textId="77777777" w:rsidR="00E27B77" w:rsidRPr="00E530D2" w:rsidRDefault="00E27B77" w:rsidP="00E27B77">
      <w:pPr>
        <w:ind w:left="2880"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งานจราจร  สภ</w:t>
      </w:r>
      <w:r w:rsidRPr="00E530D2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t>เมืองพัทลุง</w:t>
      </w:r>
    </w:p>
    <w:p w14:paraId="14581E4B" w14:textId="12A92BFC" w:rsidR="000837D5" w:rsidRPr="00E530D2" w:rsidRDefault="0004641A" w:rsidP="000837D5">
      <w:pPr>
        <w:spacing w:after="160" w:line="259" w:lineRule="auto"/>
        <w:jc w:val="center"/>
        <w:rPr>
          <w:rFonts w:ascii="TH SarabunPSK" w:hAnsi="TH SarabunPSK" w:cs="TH SarabunPSK"/>
          <w:noProof/>
        </w:rPr>
      </w:pPr>
      <w:r w:rsidRPr="00E530D2">
        <w:rPr>
          <w:rFonts w:ascii="TH SarabunPSK" w:hAnsi="TH SarabunPSK" w:cs="TH SarabunPSK"/>
          <w:noProof/>
        </w:rPr>
        <w:drawing>
          <wp:inline distT="0" distB="0" distL="0" distR="0" wp14:anchorId="405E52BE" wp14:editId="23190A34">
            <wp:extent cx="4324350" cy="2876550"/>
            <wp:effectExtent l="0" t="0" r="0" b="0"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0D2">
        <w:rPr>
          <w:rFonts w:ascii="TH SarabunPSK" w:hAnsi="TH SarabunPSK" w:cs="TH SarabunPSK"/>
          <w:noProof/>
        </w:rPr>
        <w:drawing>
          <wp:inline distT="0" distB="0" distL="0" distR="0" wp14:anchorId="7D9908A1" wp14:editId="00C6FD36">
            <wp:extent cx="4324350" cy="2876550"/>
            <wp:effectExtent l="0" t="0" r="0" b="0"/>
            <wp:docPr id="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EEC9B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6D17A31D" w14:textId="77777777" w:rsidR="000837D5" w:rsidRPr="00E530D2" w:rsidRDefault="000837D5" w:rsidP="000837D5">
      <w:pPr>
        <w:spacing w:after="160" w:line="259" w:lineRule="auto"/>
        <w:ind w:firstLine="720"/>
        <w:jc w:val="thaiDistribute"/>
        <w:rPr>
          <w:rFonts w:ascii="TH SarabunPSK" w:hAnsi="TH SarabunPSK" w:cs="TH SarabunPSK"/>
        </w:rPr>
      </w:pPr>
      <w:r w:rsidRPr="00E530D2">
        <w:rPr>
          <w:rFonts w:ascii="TH SarabunPSK" w:hAnsi="TH SarabunPSK" w:cs="TH SarabunPSK"/>
          <w:cs/>
        </w:rPr>
        <w:t>วันที่ 9  ตุลาคม 2566  เวลา  10.00   น.  ภายใต้การอำนวยการของ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พ.ต.อ.จุมพฏ  เลี่ยมแก้ว  ผกก.สภ.เมืองพัทลุง </w:t>
      </w:r>
      <w:r w:rsidRPr="00E530D2">
        <w:rPr>
          <w:rFonts w:ascii="TH SarabunPSK" w:hAnsi="TH SarabunPSK" w:cs="TH SarabunPSK"/>
          <w:cs/>
        </w:rPr>
        <w:br/>
        <w:t>พ.ต.ท.จิรศักดิ์ ฉวีนิล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รองผกก.ป.สภ.เมืองพัทลุง มอบหมายให้ พ.ต.ท.กิตติพงศ์ วัชรจิตรกุล สว.จร.สภ.เมืองพัทลุง พร้อมกำลังข้าราชการตำรวจสายงานจราจรเข้าร่วมพิธีปล่อยแถว โครงการขับขี่ปลอดภัย ร่วมกับจังหวัดพัทลุงฝ่ายปกคลองภาคีเครือข่ายที่เกี่ยวข้อง เพื่อรณรงค์ให้ประชาชนขับขี่ปลอดภัยลดความสูญเสียจากอุบัติเหตุ</w:t>
      </w:r>
    </w:p>
    <w:p w14:paraId="3ED98134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393E707F" w14:textId="5A3A2865" w:rsidR="000837D5" w:rsidRPr="00E530D2" w:rsidRDefault="0004641A" w:rsidP="000837D5">
      <w:pPr>
        <w:spacing w:after="160" w:line="259" w:lineRule="auto"/>
        <w:jc w:val="center"/>
        <w:rPr>
          <w:rFonts w:ascii="TH SarabunPSK" w:hAnsi="TH SarabunPSK" w:cs="TH SarabunPSK"/>
          <w:noProof/>
        </w:rPr>
      </w:pPr>
      <w:r w:rsidRPr="00E530D2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2ECFEDF" wp14:editId="0BAF2C10">
            <wp:extent cx="4324350" cy="2876550"/>
            <wp:effectExtent l="0" t="0" r="0" b="0"/>
            <wp:docPr id="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0D2">
        <w:rPr>
          <w:rFonts w:ascii="TH SarabunPSK" w:hAnsi="TH SarabunPSK" w:cs="TH SarabunPSK"/>
          <w:noProof/>
        </w:rPr>
        <w:drawing>
          <wp:inline distT="0" distB="0" distL="0" distR="0" wp14:anchorId="08FAB0EB" wp14:editId="13AF0BB8">
            <wp:extent cx="4324350" cy="2876550"/>
            <wp:effectExtent l="0" t="0" r="0" b="0"/>
            <wp:docPr id="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925A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4BF154D8" w14:textId="77777777" w:rsidR="000837D5" w:rsidRPr="00E530D2" w:rsidRDefault="000837D5" w:rsidP="000837D5">
      <w:pPr>
        <w:spacing w:after="160" w:line="259" w:lineRule="auto"/>
        <w:ind w:firstLine="720"/>
        <w:jc w:val="thaiDistribute"/>
        <w:rPr>
          <w:rFonts w:ascii="TH SarabunPSK" w:hAnsi="TH SarabunPSK" w:cs="TH SarabunPSK"/>
        </w:rPr>
      </w:pPr>
      <w:r w:rsidRPr="00E530D2">
        <w:rPr>
          <w:rFonts w:ascii="TH SarabunPSK" w:hAnsi="TH SarabunPSK" w:cs="TH SarabunPSK"/>
          <w:cs/>
        </w:rPr>
        <w:t>วันที่ 9  ตุลาคม 2566  เวลา  10.00   น.  ภายใต้การอำนวยการของ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พ.ต.อ.จุมพฏ  เลี่ยมแก้ว  ผกก.สภ.เมืองพัทลุง </w:t>
      </w:r>
      <w:r w:rsidRPr="00E530D2">
        <w:rPr>
          <w:rFonts w:ascii="TH SarabunPSK" w:hAnsi="TH SarabunPSK" w:cs="TH SarabunPSK"/>
          <w:cs/>
        </w:rPr>
        <w:br/>
        <w:t>พ.ต.ท.จิรศักดิ์ ฉวีนิล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รองผกก.ป.สภ.เมืองพัทลุง มอบหมายให้ พ.ต.ท.กิตติพงศ์ วัชรจิตรกุล สว.จร.สภ.เมืองพัทลุง พร้อมกำลังข้าราชการตำรวจสายงานจราจรเข้าร่วมพิธีปล่อยแถว โครงการขับขี่ปลอดภัย ร่วมกับจังหวัดพัทลุงฝ่ายปกคลองภาคีเครือข่ายที่เกี่ยวข้อง เพื่อรณรงค์ให้ประชาชนขับขี่ปลอดภัยลดความสูญเสียจากอุบัติเหตุ</w:t>
      </w:r>
    </w:p>
    <w:p w14:paraId="0450CD9F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2AECF680" w14:textId="7BD2010A" w:rsidR="000837D5" w:rsidRPr="00E530D2" w:rsidRDefault="0004641A" w:rsidP="000837D5">
      <w:pPr>
        <w:spacing w:after="160" w:line="259" w:lineRule="auto"/>
        <w:jc w:val="center"/>
        <w:rPr>
          <w:rFonts w:ascii="TH SarabunPSK" w:hAnsi="TH SarabunPSK" w:cs="TH SarabunPSK"/>
          <w:noProof/>
        </w:rPr>
      </w:pPr>
      <w:r w:rsidRPr="00E530D2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461DD3F" wp14:editId="041D8708">
            <wp:extent cx="4324350" cy="2876550"/>
            <wp:effectExtent l="0" t="0" r="0" b="0"/>
            <wp:docPr id="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0D2">
        <w:rPr>
          <w:rFonts w:ascii="TH SarabunPSK" w:hAnsi="TH SarabunPSK" w:cs="TH SarabunPSK"/>
          <w:noProof/>
        </w:rPr>
        <w:drawing>
          <wp:inline distT="0" distB="0" distL="0" distR="0" wp14:anchorId="0971845E" wp14:editId="2536B712">
            <wp:extent cx="4324350" cy="2876550"/>
            <wp:effectExtent l="0" t="0" r="0" b="0"/>
            <wp:docPr id="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46A5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61D7FFFB" w14:textId="77777777" w:rsidR="000837D5" w:rsidRPr="00E530D2" w:rsidRDefault="000837D5" w:rsidP="000837D5">
      <w:pPr>
        <w:spacing w:after="160" w:line="259" w:lineRule="auto"/>
        <w:ind w:firstLine="720"/>
        <w:jc w:val="thaiDistribute"/>
        <w:rPr>
          <w:rFonts w:ascii="TH SarabunPSK" w:hAnsi="TH SarabunPSK" w:cs="TH SarabunPSK"/>
        </w:rPr>
      </w:pPr>
      <w:r w:rsidRPr="00E530D2">
        <w:rPr>
          <w:rFonts w:ascii="TH SarabunPSK" w:hAnsi="TH SarabunPSK" w:cs="TH SarabunPSK"/>
          <w:cs/>
        </w:rPr>
        <w:t>วันที่ 9  ตุลาคม 2566  เวลา  10.00   น.  ภายใต้การอำนวยการของ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พ.ต.อ.จุมพฏ  เลี่ยมแก้ว  ผกก.สภ.เมืองพัทลุง </w:t>
      </w:r>
      <w:r w:rsidRPr="00E530D2">
        <w:rPr>
          <w:rFonts w:ascii="TH SarabunPSK" w:hAnsi="TH SarabunPSK" w:cs="TH SarabunPSK"/>
          <w:cs/>
        </w:rPr>
        <w:br/>
        <w:t>พ.ต.ท.จิรศักดิ์ ฉวีนิล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รองผกก.ป.สภ.เมืองพัทลุง มอบหมายให้ พ.ต.ท.กิตติพงศ์ วัชรจิตรกุล สว.จร.สภ.เมืองพัทลุง พร้อมกำลังข้าราชการตำรวจสายงานจราจรเข้าร่วมพิธีปล่อยแถว โครงการขับขี่ปลอดภัย ร่วมกับจังหวัดพัทลุงฝ่ายปกคลองภาคีเครือข่ายที่เกี่ยวข้อง เพื่อรณรงค์ให้ประชาชนขับขี่ปลอดภัยลดความสูญเสียจากอุบัติเหตุ</w:t>
      </w:r>
    </w:p>
    <w:p w14:paraId="36842A6F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075CAD88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0979FFA5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28510A20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47FE3568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7E53B111" w14:textId="638D27E7" w:rsidR="000837D5" w:rsidRPr="00E530D2" w:rsidRDefault="0004641A" w:rsidP="000837D5">
      <w:pPr>
        <w:spacing w:after="160" w:line="259" w:lineRule="auto"/>
        <w:jc w:val="center"/>
        <w:rPr>
          <w:rFonts w:ascii="TH SarabunPSK" w:hAnsi="TH SarabunPSK" w:cs="TH SarabunPSK"/>
        </w:rPr>
      </w:pPr>
      <w:r w:rsidRPr="00E530D2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2EFD2C1" wp14:editId="60CAEA58">
            <wp:extent cx="3838575" cy="2876550"/>
            <wp:effectExtent l="0" t="0" r="0" b="0"/>
            <wp:docPr id="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D4A8" w14:textId="2EFDA063" w:rsidR="000837D5" w:rsidRPr="00E530D2" w:rsidRDefault="0004641A" w:rsidP="000837D5">
      <w:pPr>
        <w:spacing w:after="160" w:line="259" w:lineRule="auto"/>
        <w:jc w:val="center"/>
        <w:rPr>
          <w:rFonts w:ascii="TH SarabunPSK" w:hAnsi="TH SarabunPSK" w:cs="TH SarabunPSK"/>
          <w:noProof/>
        </w:rPr>
      </w:pPr>
      <w:r w:rsidRPr="00E530D2">
        <w:rPr>
          <w:rFonts w:ascii="TH SarabunPSK" w:hAnsi="TH SarabunPSK" w:cs="TH SarabunPSK"/>
          <w:noProof/>
        </w:rPr>
        <w:drawing>
          <wp:inline distT="0" distB="0" distL="0" distR="0" wp14:anchorId="25751054" wp14:editId="43CD1DD0">
            <wp:extent cx="3838575" cy="2876550"/>
            <wp:effectExtent l="0" t="0" r="0" b="0"/>
            <wp:docPr id="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180F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4AA2C7FF" w14:textId="77777777" w:rsidR="000837D5" w:rsidRPr="00E530D2" w:rsidRDefault="000837D5" w:rsidP="000837D5">
      <w:pPr>
        <w:spacing w:after="160" w:line="259" w:lineRule="auto"/>
        <w:ind w:firstLine="720"/>
        <w:jc w:val="thaiDistribute"/>
        <w:rPr>
          <w:rFonts w:ascii="TH SarabunPSK" w:hAnsi="TH SarabunPSK" w:cs="TH SarabunPSK"/>
          <w:cs/>
        </w:rPr>
      </w:pPr>
      <w:r w:rsidRPr="00E530D2">
        <w:rPr>
          <w:rFonts w:ascii="TH SarabunPSK" w:hAnsi="TH SarabunPSK" w:cs="TH SarabunPSK"/>
          <w:cs/>
        </w:rPr>
        <w:t>วันที่ 30  ตุลาคม 2566  เวลา 12.30  น.  ภายใต้การอำนวยการของ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พ.ต.อ.จุมพฏ  เลี่ยมแก้ว  ผกก.สภ.เมืองพัทลุง </w:t>
      </w:r>
      <w:r w:rsidRPr="00E530D2">
        <w:rPr>
          <w:rFonts w:ascii="TH SarabunPSK" w:hAnsi="TH SarabunPSK" w:cs="TH SarabunPSK"/>
          <w:cs/>
        </w:rPr>
        <w:br/>
        <w:t>พ.ต.ท.จิรศักดิ์ ฉวีนิล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รองผกก.ป.สภ.เมืองพัทลุง พ.ต.ท.กิตติพงศ์ วัชรจิตรกุล สว.จร.สภ.เมืองพัทลุง สั่งการให้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 ร.ต.อ.อุดมเดช มากแก้ว รอง สวป.สภ.เมืองพัทลุง ปฎิบัติหน้าที่ร้อยเวร 6-0 และชุดเคลื่อนที่เร็วจราจร ว.4 อำนวยความสะดวกการจราจรบริเวณที่เกิดเหตุ ว.40 เพื่อป้องกันเหตุซ้ำซ้อน</w:t>
      </w:r>
    </w:p>
    <w:p w14:paraId="61DF6597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2493788" w14:textId="16F284FC" w:rsidR="000837D5" w:rsidRPr="00E530D2" w:rsidRDefault="0004641A" w:rsidP="000837D5">
      <w:pPr>
        <w:spacing w:after="160" w:line="259" w:lineRule="auto"/>
        <w:jc w:val="center"/>
        <w:rPr>
          <w:rFonts w:ascii="TH SarabunPSK" w:hAnsi="TH SarabunPSK" w:cs="TH SarabunPSK"/>
          <w:noProof/>
        </w:rPr>
      </w:pPr>
      <w:r w:rsidRPr="00E530D2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70034AB" wp14:editId="5CD29D89">
            <wp:extent cx="4324350" cy="2876550"/>
            <wp:effectExtent l="0" t="0" r="0" b="0"/>
            <wp:docPr id="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0D2">
        <w:rPr>
          <w:rFonts w:ascii="TH SarabunPSK" w:hAnsi="TH SarabunPSK" w:cs="TH SarabunPSK"/>
          <w:noProof/>
        </w:rPr>
        <w:drawing>
          <wp:inline distT="0" distB="0" distL="0" distR="0" wp14:anchorId="7DF148E7" wp14:editId="558B971B">
            <wp:extent cx="4324350" cy="2876550"/>
            <wp:effectExtent l="0" t="0" r="0" b="0"/>
            <wp:docPr id="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48E7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19CDA05C" w14:textId="77777777" w:rsidR="000837D5" w:rsidRPr="00E530D2" w:rsidRDefault="000837D5" w:rsidP="000837D5">
      <w:pPr>
        <w:spacing w:after="160" w:line="259" w:lineRule="auto"/>
        <w:ind w:firstLine="720"/>
        <w:jc w:val="thaiDistribute"/>
        <w:rPr>
          <w:rFonts w:ascii="TH SarabunPSK" w:hAnsi="TH SarabunPSK" w:cs="TH SarabunPSK"/>
        </w:rPr>
      </w:pPr>
      <w:r w:rsidRPr="00E530D2">
        <w:rPr>
          <w:rFonts w:ascii="TH SarabunPSK" w:hAnsi="TH SarabunPSK" w:cs="TH SarabunPSK"/>
          <w:cs/>
        </w:rPr>
        <w:t>วันที่ 9  ตุลาคม 2566  เวลา  10.00   น.  ภายใต้การอำนวยการของ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พ.ต.อ.จุมพฏ  เลี่ยมแก้ว  ผกก.สภ.เมืองพัทลุง </w:t>
      </w:r>
      <w:r w:rsidRPr="00E530D2">
        <w:rPr>
          <w:rFonts w:ascii="TH SarabunPSK" w:hAnsi="TH SarabunPSK" w:cs="TH SarabunPSK"/>
          <w:cs/>
        </w:rPr>
        <w:br/>
        <w:t>พ.ต.ท.จิรศักดิ์ ฉวีนิล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รองผกก.ป.สภ.เมืองพัทลุง มอบหมายให้ พ.ต.ท.กิตติพงศ์ วัชรจิตรกุล สว.จร.สภ.เมืองพัทลุง พร้อมกำลังข้าราชการตำรวจสายงานจราจรเข้าร่วมพิธีปล่อยแถว โครงการขับขี่ปลอดภัย ร่วมกับจังหวัดพัทลุงฝ่ายปกคลองภาคีเครือข่ายที่เกี่ยวข้อง เพื่อรณรงค์ให้ประชาชนขับขี่ปลอดภัยลดความสูญเสียจากอุบัติเหตุ</w:t>
      </w:r>
    </w:p>
    <w:p w14:paraId="008DA61E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52A8552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B496C03" w14:textId="7BEEAF1F" w:rsidR="000837D5" w:rsidRPr="00E530D2" w:rsidRDefault="0004641A" w:rsidP="000837D5">
      <w:pPr>
        <w:spacing w:after="160" w:line="259" w:lineRule="auto"/>
        <w:jc w:val="center"/>
        <w:rPr>
          <w:rFonts w:ascii="TH SarabunPSK" w:hAnsi="TH SarabunPSK" w:cs="TH SarabunPSK"/>
          <w:noProof/>
        </w:rPr>
      </w:pPr>
      <w:r w:rsidRPr="00E530D2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C86BC62" wp14:editId="13ECBBD6">
            <wp:extent cx="4324350" cy="2876550"/>
            <wp:effectExtent l="0" t="0" r="0" b="0"/>
            <wp:docPr id="2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0D2">
        <w:rPr>
          <w:rFonts w:ascii="TH SarabunPSK" w:hAnsi="TH SarabunPSK" w:cs="TH SarabunPSK"/>
          <w:noProof/>
        </w:rPr>
        <w:drawing>
          <wp:inline distT="0" distB="0" distL="0" distR="0" wp14:anchorId="47F5B5D2" wp14:editId="5C76F65B">
            <wp:extent cx="4324350" cy="2876550"/>
            <wp:effectExtent l="0" t="0" r="0" b="0"/>
            <wp:docPr id="2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19080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ED13712" w14:textId="77777777" w:rsidR="000837D5" w:rsidRPr="00E530D2" w:rsidRDefault="000837D5" w:rsidP="000837D5">
      <w:pPr>
        <w:spacing w:after="160" w:line="259" w:lineRule="auto"/>
        <w:ind w:firstLine="720"/>
        <w:jc w:val="thaiDistribute"/>
        <w:rPr>
          <w:rFonts w:ascii="TH SarabunPSK" w:hAnsi="TH SarabunPSK" w:cs="TH SarabunPSK"/>
        </w:rPr>
      </w:pPr>
      <w:r w:rsidRPr="00E530D2">
        <w:rPr>
          <w:rFonts w:ascii="TH SarabunPSK" w:hAnsi="TH SarabunPSK" w:cs="TH SarabunPSK"/>
          <w:cs/>
        </w:rPr>
        <w:t>วันที่ 9  ตุลาคม 2566  เวลา  10.00   น.  ภายใต้การอำนวยการของ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พ.ต.อ.จุมพฏ  เลี่ยมแก้ว  ผกก.สภ.เมืองพัทลุง </w:t>
      </w:r>
      <w:r w:rsidRPr="00E530D2">
        <w:rPr>
          <w:rFonts w:ascii="TH SarabunPSK" w:hAnsi="TH SarabunPSK" w:cs="TH SarabunPSK"/>
          <w:cs/>
        </w:rPr>
        <w:br/>
        <w:t>พ.ต.ท.จิรศักดิ์ ฉวีนิล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รองผกก.ป.สภ.เมืองพัทลุง มอบหมายให้ พ.ต.ท.กิตติพงศ์ วัชรจิตรกุล สว.จร.สภ.เมืองพัทลุง พร้อมกำลังข้าราชการตำรวจสายงานจราจรเข้าร่วมพิธีปล่อยแถว โครงการขับขี่ปลอดภัย ร่วมกับจังหวัดพัทลุงฝ่ายปกคลองภาคีเครือข่ายที่เกี่ยวข้อง เพื่อรณรงค์ให้ประชาชนขับขี่ปลอดภัยลดความสูญเสียจากอุบัติเหตุ</w:t>
      </w:r>
    </w:p>
    <w:p w14:paraId="1B3A8CB3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30347CBB" w14:textId="22598A4B" w:rsidR="000837D5" w:rsidRPr="00E530D2" w:rsidRDefault="0004641A" w:rsidP="000837D5">
      <w:pPr>
        <w:spacing w:after="160" w:line="259" w:lineRule="auto"/>
        <w:jc w:val="center"/>
        <w:rPr>
          <w:rFonts w:ascii="TH SarabunPSK" w:hAnsi="TH SarabunPSK" w:cs="TH SarabunPSK"/>
          <w:noProof/>
        </w:rPr>
      </w:pPr>
      <w:r w:rsidRPr="00E530D2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84D184D" wp14:editId="7F870F7D">
            <wp:extent cx="3838575" cy="2876550"/>
            <wp:effectExtent l="0" t="0" r="0" b="0"/>
            <wp:docPr id="2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0D2">
        <w:rPr>
          <w:rFonts w:ascii="TH SarabunPSK" w:hAnsi="TH SarabunPSK" w:cs="TH SarabunPSK"/>
          <w:noProof/>
        </w:rPr>
        <w:drawing>
          <wp:inline distT="0" distB="0" distL="0" distR="0" wp14:anchorId="00AA01BE" wp14:editId="5CBDFC5B">
            <wp:extent cx="3838575" cy="2876550"/>
            <wp:effectExtent l="0" t="0" r="0" b="0"/>
            <wp:docPr id="2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D345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2332E6E5" w14:textId="77777777" w:rsidR="000837D5" w:rsidRPr="00E530D2" w:rsidRDefault="000837D5" w:rsidP="000837D5">
      <w:pPr>
        <w:spacing w:after="160" w:line="259" w:lineRule="auto"/>
        <w:ind w:firstLine="720"/>
        <w:jc w:val="thaiDistribute"/>
        <w:rPr>
          <w:rFonts w:ascii="TH SarabunPSK" w:hAnsi="TH SarabunPSK" w:cs="TH SarabunPSK"/>
          <w:cs/>
        </w:rPr>
      </w:pPr>
      <w:r w:rsidRPr="00E530D2">
        <w:rPr>
          <w:rFonts w:ascii="TH SarabunPSK" w:hAnsi="TH SarabunPSK" w:cs="TH SarabunPSK"/>
          <w:cs/>
        </w:rPr>
        <w:t>วันที่ 27  ตุลาคม 2566  เวลา  07.45 น.  ภายใต้การอำนวยการของ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พ.ต.อ.จุมพฏ  เลี่ยมแก้ว  ผกก.สภ.เมืองพัทลุง </w:t>
      </w:r>
      <w:r w:rsidRPr="00E530D2">
        <w:rPr>
          <w:rFonts w:ascii="TH SarabunPSK" w:hAnsi="TH SarabunPSK" w:cs="TH SarabunPSK"/>
          <w:cs/>
        </w:rPr>
        <w:br/>
        <w:t>พ.ต.ท.จิรศักดิ์ ฉวีนิล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รองผกก.ป.สภ.เมืองพัทลุง พ.ต.ท.กิตติพงศ์ วัชรจิตรกุล สว.จร.สภ.เมืองพัทลุง สั่งการให้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ส.ต.อ.ณัฐกรณ์ ลิ่มเสน่ห์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ผบ.หมู่(ป.)สภ.เมืองพัทลุง อำนวยความสะดวกการจราจรบริเวณหน้าโรงเรียนในช่วงเวลาเร่งด่วนเช้า เพื่อป้องกันปัญหารถติดและป้องกันอุบัติเหตุ</w:t>
      </w:r>
    </w:p>
    <w:p w14:paraId="72D09716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4741142A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26AF5BC3" w14:textId="5B5C4769" w:rsidR="000837D5" w:rsidRPr="00E530D2" w:rsidRDefault="0004641A" w:rsidP="000837D5">
      <w:pPr>
        <w:spacing w:after="160" w:line="259" w:lineRule="auto"/>
        <w:jc w:val="center"/>
        <w:rPr>
          <w:rFonts w:ascii="TH SarabunPSK" w:hAnsi="TH SarabunPSK" w:cs="TH SarabunPSK"/>
          <w:noProof/>
        </w:rPr>
      </w:pPr>
      <w:r w:rsidRPr="00E530D2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511793E" wp14:editId="4828AC06">
            <wp:extent cx="3838575" cy="2876550"/>
            <wp:effectExtent l="0" t="0" r="0" b="0"/>
            <wp:docPr id="2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0CC6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  <w:noProof/>
        </w:rPr>
      </w:pPr>
    </w:p>
    <w:p w14:paraId="6FD6E5F6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22410D00" w14:textId="77777777" w:rsidR="000837D5" w:rsidRPr="00E530D2" w:rsidRDefault="000837D5" w:rsidP="000837D5">
      <w:pPr>
        <w:spacing w:after="160" w:line="259" w:lineRule="auto"/>
        <w:ind w:firstLine="720"/>
        <w:jc w:val="thaiDistribute"/>
        <w:rPr>
          <w:rFonts w:ascii="TH SarabunPSK" w:hAnsi="TH SarabunPSK" w:cs="TH SarabunPSK"/>
          <w:cs/>
        </w:rPr>
      </w:pPr>
      <w:r w:rsidRPr="00E530D2">
        <w:rPr>
          <w:rFonts w:ascii="TH SarabunPSK" w:hAnsi="TH SarabunPSK" w:cs="TH SarabunPSK"/>
          <w:cs/>
        </w:rPr>
        <w:t>วันที่ 20  ตุลาคม 2566  เวลา 16.00  น.  ภายใต้การอำนวยการของ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พ.ต.อ.จุมพฏ  เลี่ยมแก้ว  ผกก.สภ.เมืองพัทลุง </w:t>
      </w:r>
      <w:r w:rsidRPr="00E530D2">
        <w:rPr>
          <w:rFonts w:ascii="TH SarabunPSK" w:hAnsi="TH SarabunPSK" w:cs="TH SarabunPSK"/>
          <w:cs/>
        </w:rPr>
        <w:br/>
        <w:t>พ.ต.ท.จิรศักดิ์ ฉวีนิล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รองผกก.ป.สภ.เมืองพัทลุง พ.ต.ท.กิตติพงศ์ วัชรจิตรกุล สว.จร.สภ.เมืองพัทลุง สั่งการให้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 xml:space="preserve"> ด.ต.จำรูญ ขาวเผือก</w:t>
      </w:r>
      <w:r w:rsidRPr="00E530D2">
        <w:rPr>
          <w:rFonts w:ascii="TH SarabunPSK" w:hAnsi="TH SarabunPSK" w:cs="TH SarabunPSK"/>
        </w:rPr>
        <w:t xml:space="preserve"> </w:t>
      </w:r>
      <w:r w:rsidRPr="00E530D2">
        <w:rPr>
          <w:rFonts w:ascii="TH SarabunPSK" w:hAnsi="TH SarabunPSK" w:cs="TH SarabunPSK"/>
          <w:cs/>
        </w:rPr>
        <w:t>ผบ.หมู่(ป.)สภ.เมืองพัทลุง และชุดเคลื่อนที่เร็วจราจร ว.4 อำนวยความสะดวกการจราจรบริเวณที่เกิดเหตุ ว.40 เพื่อป้องกันเหตุซ้ำซ้อน</w:t>
      </w:r>
    </w:p>
    <w:p w14:paraId="349C6B94" w14:textId="77777777" w:rsidR="000837D5" w:rsidRPr="00E530D2" w:rsidRDefault="000837D5" w:rsidP="000837D5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6FD7D78B" w14:textId="77777777" w:rsidR="000837D5" w:rsidRPr="00E530D2" w:rsidRDefault="000837D5" w:rsidP="00E27B77">
      <w:pPr>
        <w:ind w:left="2880" w:firstLine="720"/>
        <w:rPr>
          <w:rFonts w:ascii="TH SarabunPSK" w:hAnsi="TH SarabunPSK" w:cs="TH SarabunPSK"/>
          <w:sz w:val="40"/>
          <w:szCs w:val="40"/>
        </w:rPr>
      </w:pPr>
    </w:p>
    <w:p w14:paraId="4674D3FA" w14:textId="77777777" w:rsidR="00652A8B" w:rsidRPr="00E530D2" w:rsidRDefault="00652A8B" w:rsidP="00E27B77">
      <w:pPr>
        <w:ind w:left="2880" w:firstLine="720"/>
        <w:rPr>
          <w:rFonts w:ascii="TH SarabunPSK" w:hAnsi="TH SarabunPSK" w:cs="TH SarabunPSK"/>
          <w:sz w:val="40"/>
          <w:szCs w:val="40"/>
        </w:rPr>
      </w:pPr>
    </w:p>
    <w:p w14:paraId="0AF4E7A1" w14:textId="77777777" w:rsidR="00E55460" w:rsidRPr="00E530D2" w:rsidRDefault="00E55460" w:rsidP="00E27B77">
      <w:pPr>
        <w:ind w:left="2880" w:firstLine="720"/>
        <w:rPr>
          <w:rFonts w:ascii="TH SarabunPSK" w:hAnsi="TH SarabunPSK" w:cs="TH SarabunPSK"/>
          <w:sz w:val="40"/>
          <w:szCs w:val="40"/>
        </w:rPr>
      </w:pPr>
    </w:p>
    <w:p w14:paraId="7066BBBD" w14:textId="77777777" w:rsidR="00E55460" w:rsidRPr="00E530D2" w:rsidRDefault="00E55460" w:rsidP="00E27B77">
      <w:pPr>
        <w:ind w:left="2880" w:firstLine="720"/>
        <w:rPr>
          <w:rFonts w:ascii="TH SarabunPSK" w:hAnsi="TH SarabunPSK" w:cs="TH SarabunPSK"/>
          <w:sz w:val="40"/>
          <w:szCs w:val="40"/>
        </w:rPr>
      </w:pPr>
    </w:p>
    <w:p w14:paraId="303D40F7" w14:textId="77777777" w:rsidR="00E55460" w:rsidRPr="00E530D2" w:rsidRDefault="00E55460" w:rsidP="00E27B77">
      <w:pPr>
        <w:ind w:left="2880" w:firstLine="720"/>
        <w:rPr>
          <w:rFonts w:ascii="TH SarabunPSK" w:hAnsi="TH SarabunPSK" w:cs="TH SarabunPSK"/>
          <w:sz w:val="40"/>
          <w:szCs w:val="40"/>
        </w:rPr>
      </w:pPr>
    </w:p>
    <w:p w14:paraId="38F20E96" w14:textId="77777777" w:rsidR="00E55460" w:rsidRPr="00E530D2" w:rsidRDefault="00E55460" w:rsidP="00E27B77">
      <w:pPr>
        <w:ind w:left="2880" w:firstLine="720"/>
        <w:rPr>
          <w:rFonts w:ascii="TH SarabunPSK" w:hAnsi="TH SarabunPSK" w:cs="TH SarabunPSK"/>
          <w:sz w:val="40"/>
          <w:szCs w:val="40"/>
        </w:rPr>
      </w:pPr>
    </w:p>
    <w:p w14:paraId="39265594" w14:textId="77777777" w:rsidR="00E530D2" w:rsidRPr="00E530D2" w:rsidRDefault="00E530D2" w:rsidP="00E55460">
      <w:pPr>
        <w:rPr>
          <w:rFonts w:ascii="TH SarabunPSK" w:hAnsi="TH SarabunPSK" w:cs="TH SarabunPSK" w:hint="cs"/>
          <w:sz w:val="40"/>
          <w:szCs w:val="40"/>
        </w:rPr>
      </w:pPr>
    </w:p>
    <w:p w14:paraId="0EADD461" w14:textId="77777777" w:rsidR="00A26B33" w:rsidRPr="00E530D2" w:rsidRDefault="00E55460" w:rsidP="00E530D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งานป้องกันปราบปราม สภ</w:t>
      </w:r>
      <w:r w:rsidRPr="00E530D2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E530D2">
        <w:rPr>
          <w:rFonts w:ascii="TH SarabunPSK" w:hAnsi="TH SarabunPSK" w:cs="TH SarabunPSK"/>
          <w:b/>
          <w:bCs/>
          <w:sz w:val="40"/>
          <w:szCs w:val="40"/>
          <w:cs/>
        </w:rPr>
        <w:t>เมืองพัทลุง</w:t>
      </w:r>
    </w:p>
    <w:p w14:paraId="3DB936E6" w14:textId="77777777" w:rsidR="00A26B33" w:rsidRPr="00E530D2" w:rsidRDefault="00A26B33" w:rsidP="00A26B33">
      <w:pPr>
        <w:spacing w:after="160" w:line="259" w:lineRule="auto"/>
        <w:ind w:firstLine="720"/>
        <w:rPr>
          <w:rFonts w:ascii="TH SarabunPSK" w:hAnsi="TH SarabunPSK" w:cs="TH SarabunPSK"/>
          <w:kern w:val="2"/>
          <w:sz w:val="32"/>
          <w:szCs w:val="32"/>
          <w:cs/>
        </w:rPr>
      </w:pPr>
      <w:r w:rsidRPr="00E530D2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3.1.สรุปผลการตรวจตู้แดง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 xml:space="preserve"> ในห้วงระยะเวลา วันที่ 1 – 31 ตุลาคม 2566 มีผลการตรวจซึ้งแบ่งการตรวจออกเป็นสายงานดังนี้</w:t>
      </w:r>
    </w:p>
    <w:p w14:paraId="057BEF19" w14:textId="77777777" w:rsidR="00A26B33" w:rsidRPr="00E530D2" w:rsidRDefault="00A26B33" w:rsidP="00A26B33">
      <w:pPr>
        <w:spacing w:after="160" w:line="259" w:lineRule="auto"/>
        <w:ind w:left="1440" w:firstLine="720"/>
        <w:rPr>
          <w:rFonts w:ascii="TH SarabunPSK" w:hAnsi="TH SarabunPSK" w:cs="TH SarabunPSK"/>
          <w:kern w:val="2"/>
          <w:sz w:val="32"/>
          <w:szCs w:val="32"/>
        </w:rPr>
      </w:pP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>นายตำรวจตรวจท้องที่</w:t>
      </w:r>
      <w:r w:rsidRPr="00E530D2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  <w:t xml:space="preserve">360 </w:t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>ครั้ง</w:t>
      </w:r>
    </w:p>
    <w:p w14:paraId="7E9047E1" w14:textId="77777777" w:rsidR="00A26B33" w:rsidRPr="00E530D2" w:rsidRDefault="00A26B33" w:rsidP="00A26B33">
      <w:pPr>
        <w:spacing w:after="160" w:line="259" w:lineRule="auto"/>
        <w:ind w:left="1440" w:firstLine="720"/>
        <w:rPr>
          <w:rFonts w:ascii="TH SarabunPSK" w:hAnsi="TH SarabunPSK" w:cs="TH SarabunPSK"/>
          <w:kern w:val="2"/>
          <w:sz w:val="32"/>
          <w:szCs w:val="32"/>
          <w:cs/>
        </w:rPr>
      </w:pP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 xml:space="preserve">ร้อยเวร 20 สายตรวจรถยนต์/จักรยานยนต์ 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9,277 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>ครั้ง</w:t>
      </w:r>
    </w:p>
    <w:p w14:paraId="00226C9E" w14:textId="77777777" w:rsidR="00A26B33" w:rsidRPr="00E530D2" w:rsidRDefault="00A26B33" w:rsidP="00A26B33">
      <w:pPr>
        <w:spacing w:after="160" w:line="259" w:lineRule="auto"/>
        <w:ind w:left="1440" w:firstLine="720"/>
        <w:rPr>
          <w:rFonts w:ascii="TH SarabunPSK" w:hAnsi="TH SarabunPSK" w:cs="TH SarabunPSK"/>
          <w:kern w:val="2"/>
          <w:sz w:val="32"/>
          <w:szCs w:val="32"/>
          <w:cs/>
        </w:rPr>
      </w:pP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>ฝ่ายอำนวยการ และธุรการ</w:t>
      </w:r>
      <w:r w:rsidRPr="00E530D2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  <w:t xml:space="preserve">0 </w:t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>ครั้ง</w:t>
      </w:r>
    </w:p>
    <w:p w14:paraId="43AD8FD6" w14:textId="77777777" w:rsidR="00A26B33" w:rsidRPr="00E530D2" w:rsidRDefault="00A26B33" w:rsidP="00A26B33">
      <w:pPr>
        <w:spacing w:after="160" w:line="259" w:lineRule="auto"/>
        <w:ind w:left="1440" w:firstLine="720"/>
        <w:rPr>
          <w:rFonts w:ascii="TH SarabunPSK" w:hAnsi="TH SarabunPSK" w:cs="TH SarabunPSK"/>
          <w:kern w:val="2"/>
          <w:sz w:val="32"/>
          <w:szCs w:val="32"/>
          <w:cs/>
        </w:rPr>
      </w:pP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>เวรจราจร</w:t>
      </w:r>
      <w:r w:rsidRPr="00E530D2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  <w:t xml:space="preserve">0 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>ครั้ง</w:t>
      </w:r>
    </w:p>
    <w:p w14:paraId="7473E58C" w14:textId="77777777" w:rsidR="00A26B33" w:rsidRPr="00E530D2" w:rsidRDefault="00A26B33" w:rsidP="00A26B33">
      <w:pPr>
        <w:spacing w:after="160" w:line="259" w:lineRule="auto"/>
        <w:ind w:left="1440" w:firstLine="720"/>
        <w:rPr>
          <w:rFonts w:ascii="TH SarabunPSK" w:hAnsi="TH SarabunPSK" w:cs="TH SarabunPSK"/>
          <w:kern w:val="2"/>
          <w:sz w:val="32"/>
          <w:szCs w:val="32"/>
          <w:cs/>
        </w:rPr>
      </w:pP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>เวรสืบสวน</w:t>
      </w:r>
      <w:r w:rsidRPr="00E530D2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  <w:t xml:space="preserve">0 </w:t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>ครั้ง</w:t>
      </w:r>
    </w:p>
    <w:p w14:paraId="1D3A2E2A" w14:textId="77777777" w:rsidR="00A26B33" w:rsidRPr="00E530D2" w:rsidRDefault="00A26B33" w:rsidP="00A26B33">
      <w:pPr>
        <w:spacing w:after="160" w:line="259" w:lineRule="auto"/>
        <w:ind w:left="1440" w:firstLine="720"/>
        <w:rPr>
          <w:rFonts w:ascii="TH SarabunPSK" w:hAnsi="TH SarabunPSK" w:cs="TH SarabunPSK"/>
          <w:kern w:val="2"/>
          <w:sz w:val="32"/>
          <w:szCs w:val="32"/>
          <w:cs/>
        </w:rPr>
      </w:pP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>สายตรวจเดินเท้า</w:t>
      </w:r>
      <w:r w:rsidRPr="00E530D2">
        <w:rPr>
          <w:rFonts w:ascii="TH SarabunPSK" w:hAnsi="TH SarabunPSK" w:cs="TH SarabunPSK"/>
          <w:kern w:val="2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597 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>ครั้ง</w:t>
      </w:r>
    </w:p>
    <w:p w14:paraId="5C09AFF0" w14:textId="77777777" w:rsidR="00A26B33" w:rsidRPr="00E530D2" w:rsidRDefault="00A26B33" w:rsidP="00A26B33">
      <w:pPr>
        <w:spacing w:after="160" w:line="259" w:lineRule="auto"/>
        <w:ind w:left="2160"/>
        <w:rPr>
          <w:rFonts w:ascii="TH SarabunPSK" w:hAnsi="TH SarabunPSK" w:cs="TH SarabunPSK"/>
          <w:kern w:val="2"/>
          <w:sz w:val="32"/>
          <w:szCs w:val="32"/>
        </w:rPr>
      </w:pP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 xml:space="preserve">สายตรวจตำบล 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</w:rPr>
        <w:t xml:space="preserve">39 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>ครั้ง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br/>
        <w:t xml:space="preserve">อส.ตร. 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 xml:space="preserve">257 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>ครั้ง</w:t>
      </w:r>
    </w:p>
    <w:p w14:paraId="7AAF6A3E" w14:textId="77777777" w:rsidR="00A26B33" w:rsidRPr="00E530D2" w:rsidRDefault="00A26B33" w:rsidP="00A26B33">
      <w:pPr>
        <w:spacing w:after="160" w:line="259" w:lineRule="auto"/>
        <w:ind w:left="2160"/>
        <w:rPr>
          <w:rFonts w:ascii="TH SarabunPSK" w:hAnsi="TH SarabunPSK" w:cs="TH SarabunPSK"/>
          <w:kern w:val="2"/>
          <w:sz w:val="32"/>
          <w:szCs w:val="32"/>
        </w:rPr>
      </w:pP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>รวม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>10,530</w:t>
      </w:r>
      <w:r w:rsidRPr="00E530D2">
        <w:rPr>
          <w:rFonts w:ascii="TH SarabunPSK" w:hAnsi="TH SarabunPSK" w:cs="TH SarabunPSK"/>
          <w:kern w:val="2"/>
          <w:sz w:val="32"/>
          <w:szCs w:val="32"/>
          <w:cs/>
        </w:rPr>
        <w:tab/>
        <w:t>ครั้ง</w:t>
      </w:r>
    </w:p>
    <w:p w14:paraId="368BC77B" w14:textId="77777777" w:rsidR="00A26B33" w:rsidRPr="00E530D2" w:rsidRDefault="00A26B33" w:rsidP="00A26B33">
      <w:pPr>
        <w:spacing w:after="160" w:line="259" w:lineRule="auto"/>
        <w:ind w:left="2160"/>
        <w:rPr>
          <w:rFonts w:ascii="TH SarabunPSK" w:hAnsi="TH SarabunPSK" w:cs="TH SarabunPSK"/>
          <w:kern w:val="2"/>
          <w:sz w:val="32"/>
          <w:szCs w:val="32"/>
        </w:rPr>
      </w:pPr>
    </w:p>
    <w:p w14:paraId="2B70965F" w14:textId="07241C66" w:rsidR="00A26B33" w:rsidRPr="00E530D2" w:rsidRDefault="0004641A" w:rsidP="00A26B33">
      <w:pPr>
        <w:spacing w:after="160" w:line="259" w:lineRule="auto"/>
        <w:ind w:firstLine="720"/>
        <w:rPr>
          <w:rFonts w:ascii="TH SarabunPSK" w:hAnsi="TH SarabunPSK" w:cs="TH SarabunPSK"/>
          <w:kern w:val="2"/>
          <w:sz w:val="32"/>
          <w:szCs w:val="32"/>
        </w:rPr>
      </w:pPr>
      <w:r w:rsidRPr="00E530D2">
        <w:rPr>
          <w:rFonts w:ascii="TH SarabunPSK" w:hAnsi="TH SarabunPSK" w:cs="TH SarabunPSK"/>
          <w:noProof/>
        </w:rPr>
        <w:drawing>
          <wp:anchor distT="6096" distB="6096" distL="120396" distR="120396" simplePos="0" relativeHeight="251664384" behindDoc="0" locked="0" layoutInCell="1" allowOverlap="1" wp14:anchorId="5A65013C" wp14:editId="7E57BE15">
            <wp:simplePos x="0" y="0"/>
            <wp:positionH relativeFrom="margin">
              <wp:align>center</wp:align>
            </wp:positionH>
            <wp:positionV relativeFrom="paragraph">
              <wp:posOffset>8636</wp:posOffset>
            </wp:positionV>
            <wp:extent cx="4571365" cy="2742565"/>
            <wp:effectExtent l="0" t="0" r="0" b="0"/>
            <wp:wrapThrough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hrough>
            <wp:docPr id="2004232929" name="แผนภูม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58871" w14:textId="77777777" w:rsidR="00A26B33" w:rsidRPr="00E530D2" w:rsidRDefault="00A26B33" w:rsidP="00A26B33">
      <w:pPr>
        <w:spacing w:after="160" w:line="259" w:lineRule="auto"/>
        <w:ind w:firstLine="720"/>
        <w:rPr>
          <w:rFonts w:ascii="TH SarabunPSK" w:hAnsi="TH SarabunPSK" w:cs="TH SarabunPSK"/>
          <w:kern w:val="2"/>
          <w:sz w:val="32"/>
          <w:szCs w:val="32"/>
        </w:rPr>
      </w:pPr>
    </w:p>
    <w:p w14:paraId="1B9006EF" w14:textId="77777777" w:rsidR="00A26B33" w:rsidRPr="00E530D2" w:rsidRDefault="00A26B33" w:rsidP="00A26B33">
      <w:pPr>
        <w:spacing w:after="160" w:line="259" w:lineRule="auto"/>
        <w:ind w:firstLine="720"/>
        <w:rPr>
          <w:rFonts w:ascii="TH SarabunPSK" w:hAnsi="TH SarabunPSK" w:cs="TH SarabunPSK"/>
          <w:kern w:val="2"/>
          <w:sz w:val="32"/>
          <w:szCs w:val="32"/>
        </w:rPr>
      </w:pPr>
    </w:p>
    <w:p w14:paraId="7F66B4EB" w14:textId="77777777" w:rsidR="00A26B33" w:rsidRPr="00E530D2" w:rsidRDefault="00A26B33" w:rsidP="00A26B33">
      <w:pPr>
        <w:spacing w:after="160" w:line="259" w:lineRule="auto"/>
        <w:ind w:firstLine="720"/>
        <w:rPr>
          <w:rFonts w:ascii="TH SarabunPSK" w:hAnsi="TH SarabunPSK" w:cs="TH SarabunPSK"/>
          <w:kern w:val="2"/>
          <w:sz w:val="32"/>
          <w:szCs w:val="32"/>
        </w:rPr>
      </w:pPr>
    </w:p>
    <w:p w14:paraId="2237A11F" w14:textId="77777777" w:rsidR="00A26B33" w:rsidRPr="00E530D2" w:rsidRDefault="00A26B33" w:rsidP="00E55460">
      <w:pPr>
        <w:rPr>
          <w:rFonts w:ascii="TH SarabunPSK" w:hAnsi="TH SarabunPSK" w:cs="TH SarabunPSK"/>
          <w:sz w:val="40"/>
          <w:szCs w:val="40"/>
        </w:rPr>
      </w:pPr>
    </w:p>
    <w:p w14:paraId="4B2CDE94" w14:textId="77777777" w:rsidR="00A26B33" w:rsidRPr="00E530D2" w:rsidRDefault="00A26B33" w:rsidP="00E55460">
      <w:pPr>
        <w:rPr>
          <w:rFonts w:ascii="TH SarabunPSK" w:hAnsi="TH SarabunPSK" w:cs="TH SarabunPSK"/>
          <w:sz w:val="40"/>
          <w:szCs w:val="40"/>
        </w:rPr>
      </w:pPr>
    </w:p>
    <w:p w14:paraId="1363B613" w14:textId="77777777" w:rsidR="00A26B33" w:rsidRPr="00E530D2" w:rsidRDefault="00A26B33" w:rsidP="00E55460">
      <w:pPr>
        <w:rPr>
          <w:rFonts w:ascii="TH SarabunPSK" w:hAnsi="TH SarabunPSK" w:cs="TH SarabunPSK"/>
          <w:sz w:val="40"/>
          <w:szCs w:val="40"/>
        </w:rPr>
      </w:pPr>
    </w:p>
    <w:p w14:paraId="734CB65D" w14:textId="77777777" w:rsidR="00A26B33" w:rsidRPr="00E530D2" w:rsidRDefault="00A26B33" w:rsidP="00E55460">
      <w:pPr>
        <w:rPr>
          <w:rFonts w:ascii="TH SarabunPSK" w:hAnsi="TH SarabunPSK" w:cs="TH SarabunPSK"/>
          <w:sz w:val="40"/>
          <w:szCs w:val="40"/>
        </w:rPr>
      </w:pPr>
    </w:p>
    <w:p w14:paraId="60FD0837" w14:textId="77777777" w:rsidR="00F84A85" w:rsidRDefault="00F84A85" w:rsidP="00F84A8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3.2 สรุปผลการตรวจสอบค้นบุคคล และยานพาหนะ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ในห้วงระยะเวลา วันที่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ตุลาคม 2566 มีผลการตรวจดังนี้</w:t>
      </w:r>
    </w:p>
    <w:p w14:paraId="66311EB0" w14:textId="77777777" w:rsidR="00F84A85" w:rsidRDefault="00F84A85" w:rsidP="00F84A8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1,150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57337AF" w14:textId="77777777" w:rsidR="00F84A85" w:rsidRDefault="00F84A85" w:rsidP="00F84A8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1,150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02BDDB6" w14:textId="5F85021E" w:rsidR="00F84A85" w:rsidRDefault="0004641A" w:rsidP="00F84A85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65408" behindDoc="0" locked="0" layoutInCell="1" allowOverlap="1" wp14:anchorId="6FED4B99" wp14:editId="274A1143">
                <wp:simplePos x="0" y="0"/>
                <wp:positionH relativeFrom="margin">
                  <wp:align>center</wp:align>
                </wp:positionH>
                <wp:positionV relativeFrom="paragraph">
                  <wp:posOffset>351790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941662730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8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6FED4B99" wp14:editId="274A1143">
                <wp:simplePos x="0" y="0"/>
                <wp:positionH relativeFrom="margin">
                  <wp:align>center</wp:align>
                </wp:positionH>
                <wp:positionV relativeFrom="paragraph">
                  <wp:posOffset>351790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941662730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1662730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F84A85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F84A85">
        <w:rPr>
          <w:rFonts w:ascii="TH SarabunIT๙" w:hAnsi="TH SarabunIT๙" w:cs="TH SarabunIT๙"/>
          <w:sz w:val="32"/>
          <w:szCs w:val="32"/>
          <w:cs/>
        </w:rPr>
        <w:tab/>
      </w:r>
      <w:r w:rsidR="00F84A85">
        <w:rPr>
          <w:rFonts w:ascii="TH SarabunIT๙" w:hAnsi="TH SarabunIT๙" w:cs="TH SarabunIT๙"/>
          <w:sz w:val="32"/>
          <w:szCs w:val="32"/>
          <w:cs/>
        </w:rPr>
        <w:tab/>
      </w:r>
      <w:r w:rsidR="00F84A85">
        <w:rPr>
          <w:rFonts w:ascii="TH SarabunIT๙" w:hAnsi="TH SarabunIT๙" w:cs="TH SarabunIT๙"/>
          <w:sz w:val="32"/>
          <w:szCs w:val="32"/>
          <w:cs/>
        </w:rPr>
        <w:tab/>
      </w:r>
      <w:r w:rsidR="00F84A85">
        <w:rPr>
          <w:rFonts w:ascii="TH SarabunIT๙" w:hAnsi="TH SarabunIT๙" w:cs="TH SarabunIT๙"/>
          <w:sz w:val="32"/>
          <w:szCs w:val="32"/>
          <w:cs/>
        </w:rPr>
        <w:tab/>
      </w:r>
      <w:r w:rsidR="00F84A85">
        <w:rPr>
          <w:rFonts w:ascii="TH SarabunIT๙" w:hAnsi="TH SarabunIT๙" w:cs="TH SarabunIT๙"/>
          <w:sz w:val="32"/>
          <w:szCs w:val="32"/>
          <w:cs/>
        </w:rPr>
        <w:tab/>
      </w:r>
      <w:r w:rsidR="00F84A85">
        <w:rPr>
          <w:rFonts w:ascii="TH SarabunIT๙" w:hAnsi="TH SarabunIT๙" w:cs="TH SarabunIT๙"/>
          <w:sz w:val="32"/>
          <w:szCs w:val="32"/>
          <w:cs/>
        </w:rPr>
        <w:tab/>
      </w:r>
      <w:r w:rsidR="00F84A85">
        <w:rPr>
          <w:rFonts w:ascii="TH SarabunIT๙" w:hAnsi="TH SarabunIT๙" w:cs="TH SarabunIT๙" w:hint="cs"/>
          <w:sz w:val="32"/>
          <w:szCs w:val="32"/>
          <w:cs/>
        </w:rPr>
        <w:t>2,300</w:t>
      </w:r>
      <w:r w:rsidR="00F84A85">
        <w:rPr>
          <w:rFonts w:ascii="TH SarabunIT๙" w:hAnsi="TH SarabunIT๙" w:cs="TH SarabunIT๙"/>
          <w:sz w:val="32"/>
          <w:szCs w:val="32"/>
          <w:cs/>
        </w:rPr>
        <w:tab/>
      </w:r>
      <w:r w:rsidR="00F84A85">
        <w:rPr>
          <w:rFonts w:ascii="TH SarabunIT๙" w:hAnsi="TH SarabunIT๙" w:cs="TH SarabunIT๙"/>
          <w:sz w:val="32"/>
          <w:szCs w:val="32"/>
          <w:cs/>
        </w:rPr>
        <w:tab/>
      </w:r>
      <w:r w:rsidR="00F84A85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DE55E3E" w14:textId="77777777" w:rsidR="00F84A85" w:rsidRDefault="00F84A85" w:rsidP="00F84A8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35D432C" w14:textId="77777777" w:rsidR="00F84A85" w:rsidRPr="00F84A85" w:rsidRDefault="00F84A85" w:rsidP="00F84A85">
      <w:pPr>
        <w:rPr>
          <w:rFonts w:ascii="TH SarabunIT๙" w:hAnsi="TH SarabunIT๙" w:cs="TH SarabunIT๙" w:hint="cs"/>
          <w:sz w:val="32"/>
          <w:szCs w:val="32"/>
        </w:rPr>
      </w:pPr>
    </w:p>
    <w:p w14:paraId="2BE6AFE0" w14:textId="77777777" w:rsidR="00F84A85" w:rsidRPr="00F84A85" w:rsidRDefault="00F84A85" w:rsidP="00F84A85">
      <w:pPr>
        <w:rPr>
          <w:rFonts w:ascii="TH SarabunIT๙" w:hAnsi="TH SarabunIT๙" w:cs="TH SarabunIT๙" w:hint="cs"/>
          <w:sz w:val="32"/>
          <w:szCs w:val="32"/>
        </w:rPr>
      </w:pPr>
    </w:p>
    <w:p w14:paraId="4BF5E364" w14:textId="77777777" w:rsidR="00F84A85" w:rsidRPr="00F84A85" w:rsidRDefault="00F84A85" w:rsidP="00F84A85">
      <w:pPr>
        <w:rPr>
          <w:rFonts w:ascii="TH SarabunIT๙" w:hAnsi="TH SarabunIT๙" w:cs="TH SarabunIT๙" w:hint="cs"/>
          <w:sz w:val="32"/>
          <w:szCs w:val="32"/>
        </w:rPr>
      </w:pPr>
    </w:p>
    <w:p w14:paraId="332143F4" w14:textId="77777777" w:rsidR="00F84A85" w:rsidRPr="00F84A85" w:rsidRDefault="00F84A85" w:rsidP="00F84A85">
      <w:pPr>
        <w:rPr>
          <w:rFonts w:ascii="TH SarabunIT๙" w:hAnsi="TH SarabunIT๙" w:cs="TH SarabunIT๙" w:hint="cs"/>
          <w:sz w:val="32"/>
          <w:szCs w:val="32"/>
        </w:rPr>
      </w:pPr>
    </w:p>
    <w:p w14:paraId="1E38AC34" w14:textId="77777777" w:rsidR="00F84A85" w:rsidRDefault="00F84A85" w:rsidP="00F84A85">
      <w:pPr>
        <w:rPr>
          <w:rFonts w:ascii="TH SarabunIT๙" w:hAnsi="TH SarabunIT๙" w:cs="TH SarabunIT๙" w:hint="cs"/>
          <w:sz w:val="32"/>
          <w:szCs w:val="32"/>
        </w:rPr>
      </w:pPr>
    </w:p>
    <w:p w14:paraId="7F330215" w14:textId="77777777" w:rsidR="00F84A85" w:rsidRPr="00F84A85" w:rsidRDefault="00F84A85" w:rsidP="00F84A85">
      <w:pPr>
        <w:rPr>
          <w:rFonts w:ascii="TH SarabunIT๙" w:hAnsi="TH SarabunIT๙" w:cs="TH SarabunIT๙"/>
          <w:sz w:val="32"/>
          <w:szCs w:val="32"/>
          <w:cs/>
        </w:rPr>
      </w:pPr>
    </w:p>
    <w:p w14:paraId="62E3CC7F" w14:textId="77777777" w:rsidR="00F84A85" w:rsidRDefault="00F84A85" w:rsidP="00F84A8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สรุปผลการตรวจโรงแรม และสถานบริการ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1 - 31 ตุลาคม 2566 มีผลการตรวจดังนี้</w:t>
      </w:r>
    </w:p>
    <w:p w14:paraId="5829217E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โรงแรมที่พัก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CF6B431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สถานบริการ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F6B9856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DC00198" w14:textId="2741B307" w:rsidR="00F84A85" w:rsidRDefault="0004641A" w:rsidP="00F84A8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66432" behindDoc="0" locked="0" layoutInCell="1" allowOverlap="1" wp14:anchorId="7D7A2B35" wp14:editId="64B24D05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137803169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0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7D7A2B35" wp14:editId="64B24D05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137803169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803169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</w:p>
    <w:p w14:paraId="0A0A02B5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</w:p>
    <w:p w14:paraId="3D168F1A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57CBEE0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</w:p>
    <w:p w14:paraId="3DB35677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</w:p>
    <w:p w14:paraId="2408EAD3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</w:p>
    <w:p w14:paraId="05256118" w14:textId="77777777" w:rsidR="00F84A85" w:rsidRDefault="00F84A85" w:rsidP="00F84A8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3.4 สรุปผลการตรวจเยี่ยมบุคคล และบุคคลพ้นโทษ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1 - 31 ตุลาคม 2566 มีผลการตรวจดังนี้</w:t>
      </w:r>
    </w:p>
    <w:p w14:paraId="060A914A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บุคคลทั่วไป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207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E7486DE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บุคคลพ้นโทษ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766DB53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281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7FF8CF79" w14:textId="22241F0A" w:rsidR="00F84A85" w:rsidRDefault="0004641A" w:rsidP="00F84A8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67456" behindDoc="0" locked="0" layoutInCell="1" allowOverlap="1" wp14:anchorId="52D88F8E" wp14:editId="7FFCD92A">
                <wp:simplePos x="0" y="0"/>
                <wp:positionH relativeFrom="margin">
                  <wp:align>center</wp:align>
                </wp:positionH>
                <wp:positionV relativeFrom="paragraph">
                  <wp:posOffset>278765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809359246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2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7456" behindDoc="0" locked="0" layoutInCell="1" allowOverlap="1" wp14:anchorId="52D88F8E" wp14:editId="7FFCD92A">
                <wp:simplePos x="0" y="0"/>
                <wp:positionH relativeFrom="margin">
                  <wp:align>center</wp:align>
                </wp:positionH>
                <wp:positionV relativeFrom="paragraph">
                  <wp:posOffset>278765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809359246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9359246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F84A85">
        <w:rPr>
          <w:rFonts w:ascii="TH SarabunIT๙" w:hAnsi="TH SarabunIT๙" w:cs="TH SarabunIT๙"/>
          <w:sz w:val="32"/>
          <w:szCs w:val="32"/>
        </w:rPr>
        <w:br/>
      </w:r>
    </w:p>
    <w:p w14:paraId="073C4A60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  <w:cs/>
        </w:rPr>
      </w:pPr>
    </w:p>
    <w:p w14:paraId="2EFDEA44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</w:p>
    <w:p w14:paraId="5E10FEAE" w14:textId="77777777" w:rsidR="00F84A85" w:rsidRDefault="00F84A85" w:rsidP="00F84A85">
      <w:pPr>
        <w:rPr>
          <w:rFonts w:ascii="TH SarabunIT๙" w:hAnsi="TH SarabunIT๙" w:cs="TH SarabunIT๙"/>
          <w:sz w:val="32"/>
          <w:szCs w:val="32"/>
        </w:rPr>
      </w:pPr>
    </w:p>
    <w:p w14:paraId="4D073A18" w14:textId="77777777" w:rsidR="00A26B33" w:rsidRPr="00E530D2" w:rsidRDefault="00A26B33" w:rsidP="00C61DD4">
      <w:pPr>
        <w:rPr>
          <w:rFonts w:ascii="TH SarabunPSK" w:hAnsi="TH SarabunPSK" w:cs="TH SarabunPSK"/>
          <w:sz w:val="40"/>
          <w:szCs w:val="40"/>
          <w:cs/>
        </w:rPr>
      </w:pPr>
    </w:p>
    <w:p w14:paraId="294C7F3D" w14:textId="77777777" w:rsidR="00E530D2" w:rsidRDefault="00E530D2" w:rsidP="00E55460">
      <w:pPr>
        <w:rPr>
          <w:rFonts w:ascii="TH SarabunPSK" w:hAnsi="TH SarabunPSK" w:cs="TH SarabunPSK"/>
          <w:sz w:val="40"/>
          <w:szCs w:val="40"/>
          <w:cs/>
        </w:rPr>
      </w:pPr>
    </w:p>
    <w:p w14:paraId="76BA1CCD" w14:textId="77777777" w:rsidR="00446D96" w:rsidRPr="00E530D2" w:rsidRDefault="00E530D2" w:rsidP="00F84A8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  <w:r w:rsidR="00446D96" w:rsidRPr="00E530D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งานสอบสวน สภ</w:t>
      </w:r>
      <w:r w:rsidR="00446D96" w:rsidRPr="00E530D2">
        <w:rPr>
          <w:rFonts w:ascii="TH SarabunPSK" w:hAnsi="TH SarabunPSK" w:cs="TH SarabunPSK"/>
          <w:b/>
          <w:bCs/>
          <w:sz w:val="40"/>
          <w:szCs w:val="40"/>
        </w:rPr>
        <w:t>.</w:t>
      </w:r>
      <w:r w:rsidR="00446D96" w:rsidRPr="00E530D2">
        <w:rPr>
          <w:rFonts w:ascii="TH SarabunPSK" w:hAnsi="TH SarabunPSK" w:cs="TH SarabunPSK"/>
          <w:b/>
          <w:bCs/>
          <w:sz w:val="40"/>
          <w:szCs w:val="40"/>
          <w:cs/>
        </w:rPr>
        <w:t>เมืองพัทลุง</w:t>
      </w:r>
      <w:r>
        <w:rPr>
          <w:rFonts w:ascii="TH SarabunPSK" w:hAnsi="TH SarabunPSK" w:cs="TH SarabunPSK"/>
          <w:b/>
          <w:bCs/>
          <w:sz w:val="44"/>
          <w:szCs w:val="44"/>
        </w:rPr>
        <w:br/>
      </w:r>
      <w:r w:rsidR="00446D96" w:rsidRPr="00E530D2">
        <w:rPr>
          <w:rFonts w:ascii="TH SarabunPSK" w:hAnsi="TH SarabunPSK" w:cs="TH SarabunPSK"/>
          <w:b/>
          <w:bCs/>
          <w:sz w:val="44"/>
          <w:szCs w:val="44"/>
          <w:cs/>
        </w:rPr>
        <w:t>ผลการปฏิบัติ งานสอบสวน ประจำเดือน ตุลาคม 2566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="00446D96" w:rsidRPr="00E530D2">
        <w:rPr>
          <w:rFonts w:ascii="TH SarabunPSK" w:hAnsi="TH SarabunPSK" w:cs="TH SarabunPSK"/>
          <w:b/>
          <w:bCs/>
          <w:sz w:val="32"/>
          <w:szCs w:val="32"/>
          <w:cs/>
        </w:rPr>
        <w:t>พนักงานสอบสวน</w:t>
      </w:r>
    </w:p>
    <w:p w14:paraId="5CEFD5EA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พ.ต.ท.ประสิทธิ์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สิงหพล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ผกก.(สอบสวน) สภ.เมืองพัทลุง</w:t>
      </w:r>
    </w:p>
    <w:p w14:paraId="77EE4C25" w14:textId="77777777" w:rsidR="00446D96" w:rsidRPr="00E530D2" w:rsidRDefault="00446D96" w:rsidP="00446D96">
      <w:pPr>
        <w:spacing w:after="0" w:line="240" w:lineRule="auto"/>
        <w:ind w:left="553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 xml:space="preserve">2. </w:t>
      </w:r>
      <w:r w:rsidRPr="00E530D2">
        <w:rPr>
          <w:rFonts w:ascii="TH SarabunPSK" w:hAnsi="TH SarabunPSK" w:cs="TH SarabunPSK"/>
          <w:sz w:val="32"/>
          <w:szCs w:val="32"/>
          <w:cs/>
        </w:rPr>
        <w:t>พ.ต.ท.ศิริพงษ์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สุขแก้ว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สว.(สอบสวน) สภ.เมืองพัทลุง</w:t>
      </w:r>
    </w:p>
    <w:p w14:paraId="0BEC14FD" w14:textId="77777777" w:rsidR="00446D96" w:rsidRPr="00E530D2" w:rsidRDefault="00446D96" w:rsidP="00446D96">
      <w:pPr>
        <w:spacing w:after="0" w:line="240" w:lineRule="auto"/>
        <w:ind w:left="55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>3. พ.ต.ต.หญิง ภรดานันทน์ มีบุญ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สว.(สอบสวน)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สภ.เมืองพัทลุง</w:t>
      </w:r>
    </w:p>
    <w:p w14:paraId="7AEDF6F6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ab/>
        <w:t>4. ร.ต.อ.วัลลพ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ยั่งยืน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สว.(สอบสวน) สภ.เมืองพัทลุง</w:t>
      </w:r>
    </w:p>
    <w:p w14:paraId="16283F65" w14:textId="77777777" w:rsidR="00446D96" w:rsidRPr="00E530D2" w:rsidRDefault="00446D96" w:rsidP="00446D96">
      <w:pPr>
        <w:spacing w:after="0" w:line="240" w:lineRule="auto"/>
        <w:ind w:left="55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>5. ร.ต.อ.วิโรจน์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บุญแข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สว.(สอบสวน)ฯ</w:t>
      </w:r>
    </w:p>
    <w:p w14:paraId="2114BB44" w14:textId="77777777" w:rsidR="00446D96" w:rsidRPr="00E530D2" w:rsidRDefault="00446D96" w:rsidP="00446D96">
      <w:pPr>
        <w:spacing w:after="0" w:line="240" w:lineRule="auto"/>
        <w:ind w:left="55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>6. ร.ต.อ.ประเสริฐ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ด้วงเอียด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สว.(สอบสวน) สภ.เมืองพัทลุง</w:t>
      </w:r>
    </w:p>
    <w:p w14:paraId="3360F4AC" w14:textId="77777777" w:rsidR="00446D96" w:rsidRPr="00E530D2" w:rsidRDefault="00446D96" w:rsidP="00446D96">
      <w:pPr>
        <w:spacing w:after="0" w:line="240" w:lineRule="auto"/>
        <w:ind w:left="55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7. ร.ต.ท.สุภัทร์ 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 xml:space="preserve"> ขุนนุ้ย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สว.(สอบสวน) สภ.เมืองพัทลุง</w:t>
      </w:r>
    </w:p>
    <w:p w14:paraId="29974393" w14:textId="77777777" w:rsidR="00446D96" w:rsidRPr="00E530D2" w:rsidRDefault="00446D96" w:rsidP="00446D96">
      <w:pPr>
        <w:spacing w:after="0" w:line="240" w:lineRule="auto"/>
        <w:ind w:left="55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>8.ร.ต.ท.หญิง กมลมาลย์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จิณะไชย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สว.(สอบสวน)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สภ.เมืองพัทลุง</w:t>
      </w:r>
    </w:p>
    <w:p w14:paraId="2B08371E" w14:textId="77777777" w:rsidR="00446D96" w:rsidRPr="00E530D2" w:rsidRDefault="00446D96" w:rsidP="00E530D2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ab/>
        <w:t xml:space="preserve">9. </w:t>
      </w:r>
      <w:r w:rsidRPr="00E530D2">
        <w:rPr>
          <w:rFonts w:ascii="TH SarabunPSK" w:hAnsi="TH SarabunPSK" w:cs="TH SarabunPSK"/>
          <w:sz w:val="32"/>
          <w:szCs w:val="32"/>
          <w:cs/>
        </w:rPr>
        <w:t>ร.ต.อ.วิชา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หนูแป้นน้อย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สว.(สอบสวน)ฯ</w:t>
      </w:r>
    </w:p>
    <w:p w14:paraId="75375622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30D2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เจ้าหน้าที่ธุรการงานคดี</w:t>
      </w:r>
    </w:p>
    <w:p w14:paraId="66F04731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b/>
          <w:bCs/>
          <w:sz w:val="32"/>
          <w:szCs w:val="32"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>1. พ.ต.ท.วิจิตร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เกื้อรุ่ง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สว.(สอบสวน) 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</w:p>
    <w:p w14:paraId="2AE811EC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   2. ร.ต.ท.พันธ์ชัย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 xml:space="preserve">ชัยด้วง       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สว.(ป.) สภ.เมืองพัทลุง</w:t>
      </w:r>
    </w:p>
    <w:p w14:paraId="24044C86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E530D2">
        <w:rPr>
          <w:rFonts w:ascii="TH SarabunPSK" w:hAnsi="TH SarabunPSK" w:cs="TH SarabunPSK"/>
          <w:sz w:val="32"/>
          <w:szCs w:val="32"/>
          <w:cs/>
        </w:rPr>
        <w:t>ร.ต.ต.นิพล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ถึงมุสิก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สว.(ป.) สภ.เมืองพัทลุง</w:t>
      </w:r>
    </w:p>
    <w:p w14:paraId="53F87696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E530D2">
        <w:rPr>
          <w:rFonts w:ascii="TH SarabunPSK" w:hAnsi="TH SarabunPSK" w:cs="TH SarabunPSK"/>
          <w:sz w:val="32"/>
          <w:szCs w:val="32"/>
          <w:cs/>
        </w:rPr>
        <w:t xml:space="preserve">ร.ต.ต.หญิง จรรยา 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จำนงค์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รอง สว.(อก.)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</w:p>
    <w:p w14:paraId="7DEA4463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E530D2">
        <w:rPr>
          <w:rFonts w:ascii="TH SarabunPSK" w:hAnsi="TH SarabunPSK" w:cs="TH SarabunPSK"/>
          <w:sz w:val="32"/>
          <w:szCs w:val="32"/>
          <w:cs/>
        </w:rPr>
        <w:t>ด.ต.อรุณ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ศิริกรรณ์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(ป.)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สภ.เมืองพัทลุง</w:t>
      </w:r>
    </w:p>
    <w:p w14:paraId="1F4E7963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E530D2">
        <w:rPr>
          <w:rFonts w:ascii="TH SarabunPSK" w:hAnsi="TH SarabunPSK" w:cs="TH SarabunPSK"/>
          <w:sz w:val="32"/>
          <w:szCs w:val="32"/>
          <w:cs/>
        </w:rPr>
        <w:t>ด.ต.ธาตรี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สุทธิรักษ์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(ป.) สภ.เมืองพัทลุง</w:t>
      </w:r>
    </w:p>
    <w:p w14:paraId="20938257" w14:textId="77777777" w:rsidR="00446D96" w:rsidRPr="00E530D2" w:rsidRDefault="00446D96" w:rsidP="00446D96">
      <w:pPr>
        <w:spacing w:after="0" w:line="240" w:lineRule="auto"/>
        <w:ind w:left="35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ab/>
        <w:t xml:space="preserve">   7. </w:t>
      </w:r>
      <w:r w:rsidRPr="00E530D2">
        <w:rPr>
          <w:rFonts w:ascii="TH SarabunPSK" w:hAnsi="TH SarabunPSK" w:cs="TH SarabunPSK"/>
          <w:sz w:val="32"/>
          <w:szCs w:val="32"/>
          <w:cs/>
        </w:rPr>
        <w:t>ด.ต.จรัล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เพ็งคล้าย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(ป.) สภ.เมืองพัทลุง</w:t>
      </w:r>
    </w:p>
    <w:p w14:paraId="55FBFFFF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     8. ด.ต.พีระ  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สุทธิมาศ</w:t>
      </w:r>
      <w:r w:rsidRPr="00E530D2">
        <w:rPr>
          <w:rFonts w:ascii="TH SarabunPSK" w:hAnsi="TH SarabunPSK" w:cs="TH SarabunPSK"/>
          <w:sz w:val="32"/>
          <w:szCs w:val="32"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>ผบ.หมู่ (ป.)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สภ.เมืองพัทลุง</w:t>
      </w:r>
    </w:p>
    <w:p w14:paraId="3F98C2E9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     9. ด.ต.เทพนรินทร์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บิลยะแม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(ป.) สภ.เมืองพัทลุง</w:t>
      </w:r>
    </w:p>
    <w:p w14:paraId="627A4659" w14:textId="77777777" w:rsidR="00446D96" w:rsidRPr="00E530D2" w:rsidRDefault="00446D96" w:rsidP="00446D96">
      <w:pPr>
        <w:spacing w:after="0" w:line="240" w:lineRule="auto"/>
        <w:ind w:left="35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530D2">
        <w:rPr>
          <w:rFonts w:ascii="TH SarabunPSK" w:hAnsi="TH SarabunPSK" w:cs="TH SarabunPSK"/>
          <w:sz w:val="32"/>
          <w:szCs w:val="32"/>
        </w:rPr>
        <w:t>10</w:t>
      </w:r>
      <w:r w:rsidRPr="00E530D2">
        <w:rPr>
          <w:rFonts w:ascii="TH SarabunPSK" w:hAnsi="TH SarabunPSK" w:cs="TH SarabunPSK"/>
          <w:sz w:val="32"/>
          <w:szCs w:val="32"/>
          <w:cs/>
        </w:rPr>
        <w:t>. ด.ต.ประสงค์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บัวอินทร์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(ป.) สภ.เมืองพัทลุง</w:t>
      </w:r>
    </w:p>
    <w:p w14:paraId="07E9BF25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530D2">
        <w:rPr>
          <w:rFonts w:ascii="TH SarabunPSK" w:hAnsi="TH SarabunPSK" w:cs="TH SarabunPSK"/>
          <w:sz w:val="32"/>
          <w:szCs w:val="32"/>
        </w:rPr>
        <w:t>11</w:t>
      </w:r>
      <w:r w:rsidRPr="00E530D2">
        <w:rPr>
          <w:rFonts w:ascii="TH SarabunPSK" w:hAnsi="TH SarabunPSK" w:cs="TH SarabunPSK"/>
          <w:sz w:val="32"/>
          <w:szCs w:val="32"/>
          <w:cs/>
        </w:rPr>
        <w:t>. ด.ต.หญิง วิมล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พิทักษ์กิจ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(ป.) สภ.เมืองพัทลุง</w:t>
      </w:r>
    </w:p>
    <w:p w14:paraId="2D5696C1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</w:rPr>
        <w:t xml:space="preserve">12. </w:t>
      </w:r>
      <w:r w:rsidRPr="00E530D2">
        <w:rPr>
          <w:rFonts w:ascii="TH SarabunPSK" w:hAnsi="TH SarabunPSK" w:cs="TH SarabunPSK"/>
          <w:sz w:val="32"/>
          <w:szCs w:val="32"/>
          <w:cs/>
        </w:rPr>
        <w:t>ด.ต.หญิง กรรณิการ์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นวลพุฒ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>ผบ.หมู่ (ผช.พงส.) สภ.เมืองพัทลุง</w:t>
      </w:r>
    </w:p>
    <w:p w14:paraId="6DE2394F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</w:rPr>
        <w:tab/>
        <w:t xml:space="preserve">13. </w:t>
      </w:r>
      <w:r w:rsidRPr="00E530D2">
        <w:rPr>
          <w:rFonts w:ascii="TH SarabunPSK" w:hAnsi="TH SarabunPSK" w:cs="TH SarabunPSK"/>
          <w:sz w:val="32"/>
          <w:szCs w:val="32"/>
          <w:cs/>
        </w:rPr>
        <w:t>ด.ต.หญิง ปาริชาติ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ฉันทรจิตร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(ป.)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>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 </w:t>
      </w:r>
    </w:p>
    <w:p w14:paraId="1ABD8BAE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ab/>
        <w:t>14. ด.ต.หญิง พัทธนันท์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สุวรรณรัตน์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(ผช.พงส.) สภ.เมืองพัทลุง</w:t>
      </w:r>
    </w:p>
    <w:p w14:paraId="74A44EFA" w14:textId="77777777" w:rsidR="00446D96" w:rsidRPr="00E530D2" w:rsidRDefault="00446D96" w:rsidP="00446D96">
      <w:pPr>
        <w:spacing w:after="0" w:line="240" w:lineRule="auto"/>
        <w:ind w:left="550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>15. จ.ส.ต.ธุวานนท์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วางกลอน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(ผช.พงส.) สภ.เมืองพัทลุง</w:t>
      </w:r>
    </w:p>
    <w:p w14:paraId="5E76B292" w14:textId="77777777" w:rsidR="00446D96" w:rsidRPr="00E530D2" w:rsidRDefault="00446D96" w:rsidP="00446D96">
      <w:pPr>
        <w:spacing w:after="0" w:line="240" w:lineRule="auto"/>
        <w:ind w:left="550" w:hanging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0D2">
        <w:rPr>
          <w:rFonts w:ascii="TH SarabunPSK" w:hAnsi="TH SarabunPSK" w:cs="TH SarabunPSK"/>
          <w:sz w:val="32"/>
          <w:szCs w:val="32"/>
        </w:rPr>
        <w:tab/>
        <w:t xml:space="preserve">16. </w:t>
      </w:r>
      <w:r w:rsidRPr="00E530D2">
        <w:rPr>
          <w:rFonts w:ascii="TH SarabunPSK" w:hAnsi="TH SarabunPSK" w:cs="TH SarabunPSK"/>
          <w:sz w:val="32"/>
          <w:szCs w:val="32"/>
          <w:cs/>
        </w:rPr>
        <w:t>จ.ส.ต.เสกสิทธิ์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ขุนคำแหง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(ป.) สภ.เมืองพัทลุง</w:t>
      </w:r>
      <w:r w:rsidRPr="00E530D2">
        <w:rPr>
          <w:rFonts w:ascii="TH SarabunPSK" w:hAnsi="TH SarabunPSK" w:cs="TH SarabunPSK"/>
          <w:sz w:val="32"/>
          <w:szCs w:val="32"/>
        </w:rPr>
        <w:t xml:space="preserve"> </w:t>
      </w:r>
    </w:p>
    <w:p w14:paraId="0AAD7EA8" w14:textId="77777777" w:rsidR="00446D96" w:rsidRDefault="00446D96" w:rsidP="00E530D2">
      <w:pPr>
        <w:spacing w:after="0" w:line="240" w:lineRule="auto"/>
        <w:ind w:left="550" w:hanging="118"/>
        <w:jc w:val="thaiDistribute"/>
        <w:rPr>
          <w:rFonts w:ascii="TH SarabunPSK" w:hAnsi="TH SarabunPSK" w:cs="TH SarabunPSK"/>
          <w:sz w:val="32"/>
          <w:szCs w:val="32"/>
        </w:rPr>
      </w:pPr>
      <w:r w:rsidRPr="00E530D2">
        <w:rPr>
          <w:rFonts w:ascii="TH SarabunPSK" w:hAnsi="TH SarabunPSK" w:cs="TH SarabunPSK"/>
          <w:sz w:val="32"/>
          <w:szCs w:val="32"/>
          <w:cs/>
        </w:rPr>
        <w:t xml:space="preserve">  17. ส.ต.อ.ณัฐฤทธิ์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 xml:space="preserve"> สังข์บูรณ์</w:t>
      </w:r>
      <w:r w:rsidRPr="00E530D2">
        <w:rPr>
          <w:rFonts w:ascii="TH SarabunPSK" w:hAnsi="TH SarabunPSK" w:cs="TH SarabunPSK"/>
          <w:sz w:val="32"/>
          <w:szCs w:val="32"/>
          <w:cs/>
        </w:rPr>
        <w:tab/>
        <w:t>ผบ.หมู่ (ผช.พงส.) สภ.เมืองพัทลุง</w:t>
      </w:r>
    </w:p>
    <w:p w14:paraId="3CE0B0EC" w14:textId="77777777" w:rsidR="00E530D2" w:rsidRPr="00E530D2" w:rsidRDefault="00E530D2" w:rsidP="00E530D2">
      <w:pPr>
        <w:spacing w:after="0" w:line="240" w:lineRule="auto"/>
        <w:ind w:left="550" w:hanging="118"/>
        <w:jc w:val="thaiDistribute"/>
        <w:rPr>
          <w:rFonts w:ascii="TH SarabunPSK" w:hAnsi="TH SarabunPSK" w:cs="TH SarabunPSK"/>
          <w:sz w:val="32"/>
          <w:szCs w:val="32"/>
        </w:rPr>
      </w:pPr>
    </w:p>
    <w:p w14:paraId="12F028ED" w14:textId="77777777" w:rsidR="00446D96" w:rsidRPr="00E530D2" w:rsidRDefault="00446D96" w:rsidP="00446D96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530D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สถานภาพอาชญากรรมเทคโนโลยีสารสนเทศ ภ.9</w:t>
      </w:r>
    </w:p>
    <w:tbl>
      <w:tblPr>
        <w:tblW w:w="10674" w:type="dxa"/>
        <w:tblInd w:w="-898" w:type="dxa"/>
        <w:tblLook w:val="04A0" w:firstRow="1" w:lastRow="0" w:firstColumn="1" w:lastColumn="0" w:noHBand="0" w:noVBand="1"/>
      </w:tblPr>
      <w:tblGrid>
        <w:gridCol w:w="780"/>
        <w:gridCol w:w="6492"/>
        <w:gridCol w:w="997"/>
        <w:gridCol w:w="988"/>
        <w:gridCol w:w="1417"/>
      </w:tblGrid>
      <w:tr w:rsidR="00446D96" w:rsidRPr="00E530D2" w14:paraId="317FE75A" w14:textId="77777777" w:rsidTr="00FC31B3">
        <w:trPr>
          <w:trHeight w:val="555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5EC1C0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83B9853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4F7D20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ระหว่างวันที่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 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65 – 30 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ต.ค.66</w:t>
            </w:r>
          </w:p>
        </w:tc>
      </w:tr>
      <w:tr w:rsidR="00446D96" w:rsidRPr="00E530D2" w14:paraId="6EC03868" w14:textId="77777777" w:rsidTr="00FC31B3">
        <w:trPr>
          <w:trHeight w:val="840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B406A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2D863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F73F215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 xml:space="preserve"> Case ID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E1AD83D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6E65E66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เมืองพัทลุง</w:t>
            </w:r>
          </w:p>
        </w:tc>
      </w:tr>
      <w:tr w:rsidR="00446D96" w:rsidRPr="00E530D2" w14:paraId="5A39C35D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E750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D9E1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จำนวนเรื่องที่ได้รับมอบหมายทั้งหมด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6335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B343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4BE00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305</w:t>
            </w:r>
          </w:p>
        </w:tc>
      </w:tr>
      <w:tr w:rsidR="00446D96" w:rsidRPr="00E530D2" w14:paraId="5ED3F383" w14:textId="77777777" w:rsidTr="00FC31B3">
        <w:trPr>
          <w:trHeight w:val="84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8BDEB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AD93A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จำนวนเรื่องที่สิ้นสุดเนื่องจากผู้แจ้ง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ติดต่อผู้แจ้งไม่ได้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ผู้แจ้งไม่ประสงค์ดำเนินคดี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เป็นเรื่องแจ้งซ้ำ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C85D2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BDF4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20C70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62</w:t>
            </w:r>
          </w:p>
        </w:tc>
      </w:tr>
      <w:tr w:rsidR="00446D96" w:rsidRPr="00E530D2" w14:paraId="508D3CB9" w14:textId="77777777" w:rsidTr="00FC31B3">
        <w:trPr>
          <w:trHeight w:val="552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1C5BB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B41F2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จำนวนเรื่องที่จะต้องดำเนินการ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 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ลบข้อ 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และนำมาคิดเป็นฐาน %)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D9E6F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3C0AC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350BE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243</w:t>
            </w:r>
          </w:p>
        </w:tc>
      </w:tr>
      <w:tr w:rsidR="00446D96" w:rsidRPr="00E530D2" w14:paraId="2A843136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6BC8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CB0C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จำนวนเรื่องที่มอบหมาย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พงส. และฝ่ายสืบสวนรับผิดชอบแล้ว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5AB6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B94F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DC03A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243</w:t>
            </w:r>
          </w:p>
        </w:tc>
      </w:tr>
      <w:tr w:rsidR="00446D96" w:rsidRPr="00E530D2" w14:paraId="7DDB3404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0AAAD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08252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จำนวนเรื่องที่ได้สอบปากคำผู้เสียหายแล้ว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4449A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8A65B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32C5CD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145</w:t>
            </w:r>
          </w:p>
        </w:tc>
      </w:tr>
      <w:tr w:rsidR="00446D96" w:rsidRPr="00E530D2" w14:paraId="69FB3AAE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890B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541E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จำนวนเรื่องที่มีการส่งให้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สน./สภ.ต่างพื้นที่ช่วยทำการสอบสวน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FD09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F897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CAD25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446D96" w:rsidRPr="00E530D2" w14:paraId="4F7A95DD" w14:textId="77777777" w:rsidTr="00FC31B3">
        <w:trPr>
          <w:trHeight w:val="84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72809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7C0A7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จำนวนเรื่องที่ได้รับผลการสอบสวนกลับมาแล้วจากการส่งประเด็นไปให้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สน./สภ. ต่างพื้นที่ช่วยทำการสอบสวน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6A946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8BDC5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4F228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446D96" w:rsidRPr="00E530D2" w14:paraId="45F257C6" w14:textId="77777777" w:rsidTr="00FC31B3">
        <w:trPr>
          <w:trHeight w:val="504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41501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69968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จำนวนเรื่องที่ได้บันทึกความคืบหน้าด้านการสืบสวนลงในระบบ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Thaipolice online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82703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D7E12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A6C87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243</w:t>
            </w:r>
          </w:p>
        </w:tc>
      </w:tr>
      <w:tr w:rsidR="00446D96" w:rsidRPr="00E530D2" w14:paraId="3E5FECBB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33DF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F644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จำนวนเรื่องที่มีการร้องขอสนับสนุนข้อมูลจาก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บช.สอท./บช.ก.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32BE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8B06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94383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446D96" w:rsidRPr="00E530D2" w14:paraId="42D6B479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8A3E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2ADD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จำนวนคดีที่รับ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เลขคดี)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3EED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B27D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C1537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446D96" w:rsidRPr="00E530D2" w14:paraId="235C2BCC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6976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B619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จำนวนเรื่องที่มีการอายัดบัญชีแถว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BBF1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E4BE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701ED8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108</w:t>
            </w:r>
          </w:p>
        </w:tc>
      </w:tr>
      <w:tr w:rsidR="00446D96" w:rsidRPr="00E530D2" w14:paraId="7E7A8CAA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F72B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0017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จำนวนเรื่องที่มีการตรวจสอบเส้นทางการเงินจนสุดเส้นทางแล้ว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5987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94D2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FEAAB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446D96" w:rsidRPr="00E530D2" w14:paraId="37033D15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36133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4BCB6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จำนวนเงินที่อายัดได้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8947F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581B5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DF816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107278.83</w:t>
            </w:r>
          </w:p>
        </w:tc>
      </w:tr>
      <w:tr w:rsidR="00446D96" w:rsidRPr="00E530D2" w14:paraId="3A3AA081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B2759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13734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จำนวนเรื่องที่มีการออกหมายเรียกพยาน/ผู้ต้องหาแล้ว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FB6BC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212E7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0221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32</w:t>
            </w:r>
          </w:p>
        </w:tc>
      </w:tr>
      <w:tr w:rsidR="00446D96" w:rsidRPr="00E530D2" w14:paraId="574A3410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C39B8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F4547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11.1.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หมายเรียกผู้เสียหาย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22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ราย(ครั้งที่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16AF7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16C14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C4044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14</w:t>
            </w:r>
          </w:p>
        </w:tc>
      </w:tr>
      <w:tr w:rsidR="00446D96" w:rsidRPr="00E530D2" w14:paraId="508B117B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C2EF7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29BD0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11.2.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หมายเรียกผู้ต้องหา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20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ราย(ครั้งที่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04B7D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CB47B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4A3C1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</w:t>
            </w:r>
          </w:p>
        </w:tc>
      </w:tr>
      <w:tr w:rsidR="00446D96" w:rsidRPr="00E530D2" w14:paraId="4C56A2D4" w14:textId="77777777" w:rsidTr="00FC31B3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A8AE2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EA27F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จำนวนเรื่องที่สืบสวนจนรู้ตัวผู้กระทำผิดแล้ว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A3EC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99802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9678E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13</w:t>
            </w:r>
          </w:p>
        </w:tc>
      </w:tr>
    </w:tbl>
    <w:p w14:paraId="32B17C9A" w14:textId="77777777" w:rsidR="00446D96" w:rsidRPr="00E530D2" w:rsidRDefault="00446D96" w:rsidP="00E530D2">
      <w:p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10774" w:type="dxa"/>
        <w:tblInd w:w="-898" w:type="dxa"/>
        <w:tblLook w:val="04A0" w:firstRow="1" w:lastRow="0" w:firstColumn="1" w:lastColumn="0" w:noHBand="0" w:noVBand="1"/>
      </w:tblPr>
      <w:tblGrid>
        <w:gridCol w:w="851"/>
        <w:gridCol w:w="6421"/>
        <w:gridCol w:w="992"/>
        <w:gridCol w:w="993"/>
        <w:gridCol w:w="1517"/>
      </w:tblGrid>
      <w:tr w:rsidR="00446D96" w:rsidRPr="00E530D2" w14:paraId="472226F1" w14:textId="77777777" w:rsidTr="00FC31B3">
        <w:trPr>
          <w:trHeight w:val="5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05F4C3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8BCE5C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35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785A03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ระหว่างวันที่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 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65 – 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30 ต.ค.66</w:t>
            </w:r>
          </w:p>
        </w:tc>
      </w:tr>
      <w:tr w:rsidR="00446D96" w:rsidRPr="00E530D2" w14:paraId="5C9B62DF" w14:textId="77777777" w:rsidTr="00FC31B3">
        <w:trPr>
          <w:trHeight w:val="84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CBD27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12D3A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EA0DC6A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 xml:space="preserve"> Case ID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C34C03F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</w:t>
            </w: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C026BF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เมืองพัทลุง</w:t>
            </w:r>
          </w:p>
        </w:tc>
      </w:tr>
      <w:tr w:rsidR="00446D96" w:rsidRPr="00E530D2" w14:paraId="02E715E9" w14:textId="77777777" w:rsidTr="00FC31B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FE05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ED11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จำนวนเรื่องที่มีการออกหมายจับแล้ว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8A8E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3A36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DEE2E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13</w:t>
            </w:r>
          </w:p>
        </w:tc>
      </w:tr>
      <w:tr w:rsidR="00446D96" w:rsidRPr="00E530D2" w14:paraId="4C04394C" w14:textId="77777777" w:rsidTr="00FC31B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2BC9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BB4E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จำนวนเรื่องที่มีการจับกุม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/ </w:t>
            </w: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แจ้งข้อกล่าวหาแล้ว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5E81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3310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BA921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446D96" w:rsidRPr="00E530D2" w14:paraId="74D9FA8C" w14:textId="77777777" w:rsidTr="00FC31B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EF13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E9D44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จำนวนเรื่องที่ได้ส่งสำนวนการสอบสวนให้อัยการแล้ว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3315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B6B9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6A80E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446D96" w:rsidRPr="00E530D2" w14:paraId="09572FFE" w14:textId="77777777" w:rsidTr="00FC31B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C86A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7894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การคืนเงินให้ผู้เสียหาย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9916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BA3C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5015" w14:textId="77777777" w:rsidR="00446D96" w:rsidRPr="00E530D2" w:rsidRDefault="00446D96" w:rsidP="00446D9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30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446D96" w:rsidRPr="00E530D2" w14:paraId="6CD6D0B8" w14:textId="77777777" w:rsidTr="00FC31B3">
        <w:trPr>
          <w:trHeight w:val="50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8C836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AE83" w14:textId="77777777" w:rsidR="00446D96" w:rsidRPr="00E530D2" w:rsidRDefault="00446D96" w:rsidP="00446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AAD5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729AA603" w14:textId="77777777" w:rsidR="00446D96" w:rsidRPr="00E530D2" w:rsidRDefault="00446D96" w:rsidP="00446D9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31DFAC04" w14:textId="77777777" w:rsidR="00446D96" w:rsidRPr="00E530D2" w:rsidRDefault="00446D96" w:rsidP="00446D9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30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235</w:t>
            </w:r>
          </w:p>
        </w:tc>
      </w:tr>
    </w:tbl>
    <w:p w14:paraId="081216B0" w14:textId="77777777" w:rsidR="00446D96" w:rsidRPr="00E530D2" w:rsidRDefault="00446D96" w:rsidP="00E530D2">
      <w:pPr>
        <w:spacing w:after="160" w:line="259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8FD0A85" w14:textId="77777777" w:rsidR="00446D96" w:rsidRPr="00E530D2" w:rsidRDefault="00446D96" w:rsidP="00446D96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ข้อมูลลบประวัติ ล้างความผิด คืนชีวิตให้กับประชาชน</w:t>
      </w:r>
    </w:p>
    <w:p w14:paraId="5E896D13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แจ้งประชาชนทราบกรณีพิเศษ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ทั้งหมด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6473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592A6D28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-  แจ้งให้ประชาชนทราบเรียบร้อยแล้ว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4902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BAA9004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-  การบันทึกผลคดีถึงที่สุด ภ.จว.พัทลุง สั่งการในการบันทึกผล ของเดือน   ต.ค.66 จำนวน   112    คดี</w:t>
      </w:r>
    </w:p>
    <w:p w14:paraId="6963C649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-  บันทึกไปแล้ว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120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คงเหลือ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0     คดี</w:t>
      </w:r>
    </w:p>
    <w:p w14:paraId="33BAE0BF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234CCD64" w14:textId="77777777" w:rsidR="00446D96" w:rsidRPr="00E530D2" w:rsidRDefault="00446D96" w:rsidP="00446D96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ข้อมูลการทำลายอาวุธปืนของกลาง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54702C2D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อาวุธปืนของกลางทั้งหมด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>370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กระบอก</w:t>
      </w:r>
    </w:p>
    <w:p w14:paraId="6E5B92B0" w14:textId="77777777" w:rsidR="00446D96" w:rsidRPr="00E530D2" w:rsidRDefault="00446D96" w:rsidP="00446D96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อาวุธปืนมีอัตลักษณ์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>137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กระบอก</w:t>
      </w:r>
    </w:p>
    <w:p w14:paraId="4A1749B2" w14:textId="77777777" w:rsidR="00446D96" w:rsidRPr="00E530D2" w:rsidRDefault="00446D96" w:rsidP="00446D96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อาวุธปืนไม่มีอัตลักษณ์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>233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กระบอก</w:t>
      </w:r>
    </w:p>
    <w:p w14:paraId="7A7310E5" w14:textId="77777777" w:rsidR="00446D96" w:rsidRPr="00E530D2" w:rsidRDefault="00446D96" w:rsidP="00446D96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- ทำลายอาวุธปืนไม่มีอัตลักษณ์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กระบอก</w:t>
      </w:r>
    </w:p>
    <w:p w14:paraId="2B5C1C3A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อาวุธของกลางคงเหลือ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>370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กระบอก</w:t>
      </w:r>
    </w:p>
    <w:p w14:paraId="07B39A71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10388B77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644B005D" w14:textId="77777777" w:rsidR="00446D96" w:rsidRPr="00E530D2" w:rsidRDefault="00446D96" w:rsidP="00446D96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การสำรวจอาวุธปืนของกลาง</w:t>
      </w:r>
    </w:p>
    <w:p w14:paraId="2C59C91A" w14:textId="77777777" w:rsidR="00446D96" w:rsidRPr="00E530D2" w:rsidRDefault="00446D96" w:rsidP="00446D96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อาวุธของกลางคงเหลือ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>370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กระบอก</w:t>
      </w:r>
    </w:p>
    <w:p w14:paraId="0B84B1B5" w14:textId="77777777" w:rsidR="00446D96" w:rsidRPr="00E530D2" w:rsidRDefault="00446D96" w:rsidP="00446D96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อาวุธปืนมีอัตลักษณ์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>137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กระบอก</w:t>
      </w:r>
    </w:p>
    <w:p w14:paraId="7CA21643" w14:textId="77777777" w:rsidR="00446D96" w:rsidRPr="00E530D2" w:rsidRDefault="00446D96" w:rsidP="00E530D2">
      <w:pPr>
        <w:spacing w:after="16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อาวุธปืนไม่มีอัตลักษณ์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>233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กระบอก</w:t>
      </w:r>
    </w:p>
    <w:p w14:paraId="713CFA4E" w14:textId="77777777" w:rsidR="00446D96" w:rsidRPr="00E530D2" w:rsidRDefault="00446D96" w:rsidP="00446D96">
      <w:pPr>
        <w:numPr>
          <w:ilvl w:val="0"/>
          <w:numId w:val="4"/>
        </w:numPr>
        <w:spacing w:after="0" w:line="259" w:lineRule="auto"/>
        <w:ind w:left="0" w:firstLine="426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สถิติคดีอาญาคงค้าง</w:t>
      </w:r>
    </w:p>
    <w:p w14:paraId="4B5B66D0" w14:textId="77777777" w:rsidR="00446D96" w:rsidRPr="00E530D2" w:rsidRDefault="00446D96" w:rsidP="00446D96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สถิติสำนวนการสอบสวน</w:t>
      </w:r>
    </w:p>
    <w:p w14:paraId="0C8429BC" w14:textId="77777777" w:rsidR="00446D96" w:rsidRPr="00E530D2" w:rsidRDefault="00446D96" w:rsidP="00446D96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สํานวนการสอบสวนปี 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>2566</w:t>
      </w:r>
    </w:p>
    <w:p w14:paraId="4541C18D" w14:textId="77777777" w:rsidR="00446D96" w:rsidRPr="00E530D2" w:rsidRDefault="00446D96" w:rsidP="00446D96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คดีอาญาทั้งหมด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630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6AB172B" w14:textId="77777777" w:rsidR="00446D96" w:rsidRPr="00E530D2" w:rsidRDefault="00446D96" w:rsidP="00446D96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493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6CA47109" w14:textId="77777777" w:rsidR="00446D96" w:rsidRPr="00E530D2" w:rsidRDefault="00446D96" w:rsidP="00446D96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137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B914ABF" w14:textId="77777777" w:rsidR="00446D96" w:rsidRPr="00E530D2" w:rsidRDefault="00446D96" w:rsidP="00446D96">
      <w:pPr>
        <w:spacing w:before="240"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เกินระยะเวลา ตร.419/56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51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FED718F" w14:textId="77777777" w:rsidR="00446D96" w:rsidRPr="00E530D2" w:rsidRDefault="00446D96" w:rsidP="00446D96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143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232A2B48" w14:textId="77777777" w:rsidR="00446D96" w:rsidRPr="00E530D2" w:rsidRDefault="00446D96" w:rsidP="00446D96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120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23CB22B4" w14:textId="77777777" w:rsidR="00446D96" w:rsidRPr="00E530D2" w:rsidRDefault="00446D96" w:rsidP="00446D96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23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2FF1A0C" w14:textId="77777777" w:rsidR="00446D96" w:rsidRPr="00E530D2" w:rsidRDefault="00446D96" w:rsidP="00446D96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เกินระยะเวลา ตร.419/56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19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F972336" w14:textId="77777777" w:rsidR="00446D96" w:rsidRPr="00E530D2" w:rsidRDefault="00446D96" w:rsidP="00446D96">
      <w:pPr>
        <w:spacing w:before="240"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สำนวนการสอบสวน ปี 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>2565</w:t>
      </w:r>
    </w:p>
    <w:p w14:paraId="742EBB2F" w14:textId="77777777" w:rsidR="00446D96" w:rsidRPr="00E530D2" w:rsidRDefault="00446D96" w:rsidP="00446D96">
      <w:pPr>
        <w:spacing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คดีอาญาทั้งหมด    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841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3FD001D8" w14:textId="77777777" w:rsidR="00446D96" w:rsidRPr="00E530D2" w:rsidRDefault="00446D96" w:rsidP="00446D96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สอบสวนเสร็จสิ้น     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814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29E39A68" w14:textId="77777777" w:rsidR="00446D96" w:rsidRPr="00E530D2" w:rsidRDefault="00446D96" w:rsidP="00446D96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อยู่ระหว่างสอบสวน   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27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1BA74094" w14:textId="77777777" w:rsidR="00446D96" w:rsidRPr="00E530D2" w:rsidRDefault="00446D96" w:rsidP="00446D96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เกินระยะเวลา ตร.419/56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27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A653B77" w14:textId="77777777" w:rsidR="00446D96" w:rsidRPr="00E530D2" w:rsidRDefault="00446D96" w:rsidP="00446D96">
      <w:pPr>
        <w:spacing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    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96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18A72BEF" w14:textId="77777777" w:rsidR="00446D96" w:rsidRPr="00E530D2" w:rsidRDefault="00446D96" w:rsidP="00446D96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      </w:t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96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604D3249" w14:textId="77777777" w:rsidR="00446D96" w:rsidRPr="00E530D2" w:rsidRDefault="00446D96" w:rsidP="00446D96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   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C8EF8C8" w14:textId="77777777" w:rsidR="00446D96" w:rsidRPr="00E530D2" w:rsidRDefault="00446D96" w:rsidP="00446D96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530D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เกินระยะเวลา ตร.419/56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63EAD776" w14:textId="77777777" w:rsidR="00446D96" w:rsidRPr="00E530D2" w:rsidRDefault="00446D96" w:rsidP="00446D96">
      <w:pPr>
        <w:spacing w:after="160" w:line="259" w:lineRule="auto"/>
        <w:ind w:left="432" w:firstLine="426"/>
        <w:contextualSpacing/>
        <w:rPr>
          <w:rFonts w:ascii="TH SarabunPSK" w:hAnsi="TH SarabunPSK" w:cs="TH SarabunPSK"/>
          <w:color w:val="FF0000"/>
          <w:sz w:val="20"/>
          <w:szCs w:val="20"/>
        </w:rPr>
      </w:pPr>
    </w:p>
    <w:p w14:paraId="4358BCA8" w14:textId="77777777" w:rsidR="00446D96" w:rsidRPr="00E530D2" w:rsidRDefault="00446D96" w:rsidP="00446D96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ศูนย์ไกล่เกลี่ย</w:t>
      </w:r>
    </w:p>
    <w:p w14:paraId="3E4A5D5C" w14:textId="77777777" w:rsidR="00446D96" w:rsidRPr="00E530D2" w:rsidRDefault="00446D96" w:rsidP="00446D96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คดีที่รับทั้งหมด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773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5EC7494" w14:textId="77777777" w:rsidR="00446D96" w:rsidRPr="00E530D2" w:rsidRDefault="00446D96" w:rsidP="00446D96">
      <w:pPr>
        <w:spacing w:after="0" w:line="259" w:lineRule="auto"/>
        <w:ind w:left="851" w:firstLine="589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- คดีอาญา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630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1B4129A9" w14:textId="77777777" w:rsidR="00446D96" w:rsidRPr="00E530D2" w:rsidRDefault="00446D96" w:rsidP="00446D96">
      <w:pPr>
        <w:spacing w:after="0" w:line="259" w:lineRule="auto"/>
        <w:ind w:left="1080" w:firstLine="360"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- คดีจราจร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143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2DE7EE58" w14:textId="77777777" w:rsidR="00446D96" w:rsidRPr="00E530D2" w:rsidRDefault="00446D96" w:rsidP="00446D96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คดีที่อยู่ในเกณฑ์สามารถไกล่เกลี่ยได้ตาม พ.ร.บ. การไกล่เกลี่ยข้อพิพาท พ.ศ.2562  จำนวน  0   คดี</w:t>
      </w:r>
    </w:p>
    <w:p w14:paraId="35AF776B" w14:textId="77777777" w:rsidR="00446D96" w:rsidRPr="00E530D2" w:rsidRDefault="00446D96" w:rsidP="00446D96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คดีแพ่ง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2785085B" w14:textId="77777777" w:rsidR="00446D96" w:rsidRPr="00E530D2" w:rsidRDefault="00446D96" w:rsidP="00446D96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คดีที่รับเข้าสู่กระบวนการไกล่เกลี่ยได้ตาม พ.ร.บ. การไกล่เกลี่ยข้อพิพาท พ.ศ.2562 (คดีตามข้อ 2+3)  ไม่มีการไกล่เกลี่ย</w:t>
      </w:r>
    </w:p>
    <w:p w14:paraId="359E65A6" w14:textId="77777777" w:rsidR="00446D96" w:rsidRPr="00E530D2" w:rsidRDefault="00446D96" w:rsidP="00446D96">
      <w:p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18AE5BF0" w14:textId="77777777" w:rsidR="00446D96" w:rsidRPr="00E530D2" w:rsidRDefault="00446D96" w:rsidP="00446D96">
      <w:p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7409B65D" w14:textId="77777777" w:rsidR="00446D96" w:rsidRPr="00E530D2" w:rsidRDefault="00446D96" w:rsidP="00446D96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ได้ออกคำสั่ง งานสอบสวนสถานีตำรวจภูธรเมืองพัทลุง ที่ 993/2566 ลง 18 ธ.ค.2566 คำสั่งแต่งตั้งศูนย์ไกล่เกลี่ยประจำสถานีตำรวจภูธรเมืองพัทลุงใหม่ เนื่องจากคำสั่งแต่งตั้งโยดย้าย พงส.ใหม่</w:t>
      </w:r>
    </w:p>
    <w:p w14:paraId="33A6061F" w14:textId="77777777" w:rsidR="00446D96" w:rsidRPr="00E530D2" w:rsidRDefault="00446D96" w:rsidP="00446D96">
      <w:pPr>
        <w:spacing w:after="160" w:line="259" w:lineRule="auto"/>
        <w:ind w:left="432"/>
        <w:contextualSpacing/>
        <w:rPr>
          <w:rFonts w:ascii="TH SarabunPSK" w:hAnsi="TH SarabunPSK" w:cs="TH SarabunPSK"/>
          <w:color w:val="FF0000"/>
          <w:sz w:val="20"/>
          <w:szCs w:val="20"/>
        </w:rPr>
      </w:pPr>
    </w:p>
    <w:p w14:paraId="0345A251" w14:textId="77777777" w:rsidR="00446D96" w:rsidRPr="00E530D2" w:rsidRDefault="00446D96" w:rsidP="00446D96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การอายัดตัวผู้ต้องหา</w:t>
      </w:r>
    </w:p>
    <w:p w14:paraId="2170A2BE" w14:textId="77777777" w:rsidR="00446D96" w:rsidRPr="00E530D2" w:rsidRDefault="00446D96" w:rsidP="00446D96">
      <w:pPr>
        <w:spacing w:after="160" w:line="259" w:lineRule="auto"/>
        <w:ind w:left="709" w:firstLine="14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- อายัดผู้ต้องหาทั้งหมด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9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หมาย</w:t>
      </w:r>
    </w:p>
    <w:p w14:paraId="79201808" w14:textId="77777777" w:rsidR="00446D96" w:rsidRPr="00E530D2" w:rsidRDefault="00446D96" w:rsidP="00446D96">
      <w:pPr>
        <w:spacing w:after="0" w:line="259" w:lineRule="auto"/>
        <w:ind w:left="993" w:firstLine="447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>- อายัดผู้ต้องหาเพิ่ม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4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หมาย</w:t>
      </w:r>
    </w:p>
    <w:p w14:paraId="5F46E6E9" w14:textId="77777777" w:rsidR="00446D96" w:rsidRPr="00E530D2" w:rsidRDefault="00446D96" w:rsidP="00446D96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- ถอนอายัดผู้ต้องหา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0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หมาย</w:t>
      </w:r>
    </w:p>
    <w:p w14:paraId="3E156A29" w14:textId="77777777" w:rsidR="00446D96" w:rsidRPr="00E530D2" w:rsidRDefault="00446D96" w:rsidP="00446D96">
      <w:pPr>
        <w:spacing w:after="0" w:line="259" w:lineRule="auto"/>
        <w:ind w:left="993" w:firstLine="447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 xml:space="preserve"> - อายัดผู้ต้องหาคงเหลือ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13</w:t>
      </w:r>
      <w:r w:rsidRPr="00E530D2">
        <w:rPr>
          <w:rFonts w:ascii="TH SarabunPSK" w:hAnsi="TH SarabunPSK" w:cs="TH SarabunPSK"/>
          <w:color w:val="000000"/>
          <w:sz w:val="32"/>
          <w:szCs w:val="32"/>
          <w:cs/>
        </w:rPr>
        <w:tab/>
        <w:t>หมาย</w:t>
      </w:r>
    </w:p>
    <w:p w14:paraId="569687DA" w14:textId="77777777" w:rsidR="00446D96" w:rsidRPr="00E530D2" w:rsidRDefault="00446D96" w:rsidP="00E55460">
      <w:pPr>
        <w:rPr>
          <w:rFonts w:ascii="TH SarabunPSK" w:hAnsi="TH SarabunPSK" w:cs="TH SarabunPSK"/>
          <w:sz w:val="40"/>
          <w:szCs w:val="40"/>
          <w:cs/>
        </w:rPr>
      </w:pPr>
    </w:p>
    <w:p w14:paraId="67E691AE" w14:textId="77777777" w:rsidR="00E55460" w:rsidRPr="00E530D2" w:rsidRDefault="00E55460" w:rsidP="00E55460">
      <w:pPr>
        <w:rPr>
          <w:rFonts w:ascii="TH SarabunPSK" w:hAnsi="TH SarabunPSK" w:cs="TH SarabunPSK"/>
          <w:sz w:val="40"/>
          <w:szCs w:val="40"/>
          <w:cs/>
        </w:rPr>
      </w:pPr>
    </w:p>
    <w:sectPr w:rsidR="00E55460" w:rsidRPr="00E530D2" w:rsidSect="001403F0">
      <w:headerReference w:type="even" r:id="rId54"/>
      <w:headerReference w:type="default" r:id="rId55"/>
      <w:headerReference w:type="first" r:id="rId56"/>
      <w:pgSz w:w="12240" w:h="15840"/>
      <w:pgMar w:top="36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0DF3D" w14:textId="77777777" w:rsidR="001403F0" w:rsidRDefault="001403F0" w:rsidP="004804D3">
      <w:pPr>
        <w:spacing w:after="0" w:line="240" w:lineRule="auto"/>
      </w:pPr>
      <w:r>
        <w:separator/>
      </w:r>
    </w:p>
  </w:endnote>
  <w:endnote w:type="continuationSeparator" w:id="0">
    <w:p w14:paraId="2DFAEB50" w14:textId="77777777" w:rsidR="001403F0" w:rsidRDefault="001403F0" w:rsidP="00480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8A4EA" w14:textId="77777777" w:rsidR="001403F0" w:rsidRDefault="001403F0" w:rsidP="004804D3">
      <w:pPr>
        <w:spacing w:after="0" w:line="240" w:lineRule="auto"/>
      </w:pPr>
      <w:r>
        <w:separator/>
      </w:r>
    </w:p>
  </w:footnote>
  <w:footnote w:type="continuationSeparator" w:id="0">
    <w:p w14:paraId="1155AE8E" w14:textId="77777777" w:rsidR="001403F0" w:rsidRDefault="001403F0" w:rsidP="00480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13A3B" w14:textId="77777777" w:rsidR="00E530D2" w:rsidRDefault="00E530D2">
    <w:pPr>
      <w:pStyle w:val="a4"/>
    </w:pPr>
    <w:r>
      <w:rPr>
        <w:noProof/>
      </w:rPr>
      <w:pict w14:anchorId="0467FE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976766" o:spid="_x0000_s1026" type="#_x0000_t75" style="position:absolute;margin-left:0;margin-top:0;width:467.95pt;height:485.2pt;z-index:-251658752;mso-position-horizontal:center;mso-position-horizontal-relative:margin;mso-position-vertical:center;mso-position-vertical-relative:margin" o:allowincell="f">
          <v:imagedata r:id="rId1" o:title="1234 (1) (1)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2918" w14:textId="77777777" w:rsidR="00E530D2" w:rsidRDefault="00E530D2">
    <w:pPr>
      <w:pStyle w:val="a4"/>
    </w:pPr>
    <w:r>
      <w:rPr>
        <w:noProof/>
      </w:rPr>
      <w:pict w14:anchorId="248846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976767" o:spid="_x0000_s1027" type="#_x0000_t75" style="position:absolute;margin-left:0;margin-top:0;width:467.95pt;height:485.2pt;z-index:-251657728;mso-position-horizontal:center;mso-position-horizontal-relative:margin;mso-position-vertical:center;mso-position-vertical-relative:margin" o:allowincell="f">
          <v:imagedata r:id="rId1" o:title="1234 (1) (1) (1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672F0" w14:textId="77777777" w:rsidR="00E530D2" w:rsidRDefault="00E530D2">
    <w:pPr>
      <w:pStyle w:val="a4"/>
    </w:pPr>
    <w:r>
      <w:rPr>
        <w:noProof/>
      </w:rPr>
      <w:pict w14:anchorId="1AF72A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976765" o:spid="_x0000_s1025" type="#_x0000_t75" style="position:absolute;margin-left:0;margin-top:0;width:467.95pt;height:485.2pt;z-index:-251659776;mso-position-horizontal:center;mso-position-horizontal-relative:margin;mso-position-vertical:center;mso-position-vertical-relative:margin" o:allowincell="f">
          <v:imagedata r:id="rId1" o:title="1234 (1) (1) (1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2620"/>
    <w:multiLevelType w:val="hybridMultilevel"/>
    <w:tmpl w:val="1FAEBF1A"/>
    <w:lvl w:ilvl="0" w:tplc="677A413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86550"/>
    <w:multiLevelType w:val="hybridMultilevel"/>
    <w:tmpl w:val="53263E92"/>
    <w:lvl w:ilvl="0" w:tplc="512A48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A0CAB"/>
    <w:multiLevelType w:val="hybridMultilevel"/>
    <w:tmpl w:val="DA78D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65BD3"/>
    <w:multiLevelType w:val="hybridMultilevel"/>
    <w:tmpl w:val="D93A3CB4"/>
    <w:lvl w:ilvl="0" w:tplc="FC9CA476">
      <w:start w:val="2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C3B77"/>
    <w:multiLevelType w:val="hybridMultilevel"/>
    <w:tmpl w:val="393AD80C"/>
    <w:lvl w:ilvl="0" w:tplc="C3A8AE5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1384137206">
    <w:abstractNumId w:val="2"/>
  </w:num>
  <w:num w:numId="2" w16cid:durableId="946690904">
    <w:abstractNumId w:val="1"/>
  </w:num>
  <w:num w:numId="3" w16cid:durableId="23488153">
    <w:abstractNumId w:val="3"/>
  </w:num>
  <w:num w:numId="4" w16cid:durableId="1372150474">
    <w:abstractNumId w:val="4"/>
  </w:num>
  <w:num w:numId="5" w16cid:durableId="1408772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C61"/>
    <w:rsid w:val="00000C9B"/>
    <w:rsid w:val="0004641A"/>
    <w:rsid w:val="00055315"/>
    <w:rsid w:val="000837D5"/>
    <w:rsid w:val="000C4D5B"/>
    <w:rsid w:val="000D7AEB"/>
    <w:rsid w:val="00120839"/>
    <w:rsid w:val="0013715E"/>
    <w:rsid w:val="001403F0"/>
    <w:rsid w:val="002612C0"/>
    <w:rsid w:val="002D3323"/>
    <w:rsid w:val="00305D9A"/>
    <w:rsid w:val="00313731"/>
    <w:rsid w:val="00374CC4"/>
    <w:rsid w:val="003A42C4"/>
    <w:rsid w:val="003B09A4"/>
    <w:rsid w:val="004207CD"/>
    <w:rsid w:val="00446D96"/>
    <w:rsid w:val="004804D3"/>
    <w:rsid w:val="004C55CB"/>
    <w:rsid w:val="005E4926"/>
    <w:rsid w:val="00652A8B"/>
    <w:rsid w:val="00707968"/>
    <w:rsid w:val="00750C85"/>
    <w:rsid w:val="00793F3C"/>
    <w:rsid w:val="00961C61"/>
    <w:rsid w:val="00A01BDD"/>
    <w:rsid w:val="00A26B33"/>
    <w:rsid w:val="00AC1A79"/>
    <w:rsid w:val="00B31B6E"/>
    <w:rsid w:val="00B5264E"/>
    <w:rsid w:val="00BA40F0"/>
    <w:rsid w:val="00C61DD4"/>
    <w:rsid w:val="00C75FF5"/>
    <w:rsid w:val="00DF0A89"/>
    <w:rsid w:val="00E0497F"/>
    <w:rsid w:val="00E27B77"/>
    <w:rsid w:val="00E530D2"/>
    <w:rsid w:val="00E55460"/>
    <w:rsid w:val="00EA002B"/>
    <w:rsid w:val="00EE6391"/>
    <w:rsid w:val="00EF1DD0"/>
    <w:rsid w:val="00F84A85"/>
    <w:rsid w:val="00FC3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3EEA6A"/>
  <w15:chartTrackingRefBased/>
  <w15:docId w15:val="{6E439C72-410F-41B9-9DCB-9F61A5E71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64E"/>
    <w:pPr>
      <w:spacing w:after="200" w:line="276" w:lineRule="auto"/>
    </w:pPr>
    <w:rPr>
      <w:sz w:val="22"/>
      <w:szCs w:val="28"/>
    </w:rPr>
  </w:style>
  <w:style w:type="character" w:default="1" w:styleId="a0">
    <w:name w:val="แบบอักษร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C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4804D3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link w:val="a4"/>
    <w:uiPriority w:val="99"/>
    <w:rsid w:val="004804D3"/>
    <w:rPr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4804D3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link w:val="a6"/>
    <w:uiPriority w:val="99"/>
    <w:rsid w:val="004804D3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chart" Target="charts/chart1.xml"/><Relationship Id="rId50" Type="http://schemas.microsoft.com/office/2014/relationships/chartEx" Target="charts/chartEx2.xml"/><Relationship Id="rId55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microsoft.com/office/2014/relationships/chartEx" Target="charts/chartEx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microsoft.com/office/2014/relationships/chartEx" Target="charts/chartEx1.xml"/><Relationship Id="rId56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3607;&#3635;&#3648;&#3623;&#3655;&#3610;&#3652;&#3595;&#3604;&#3660;\&#3591;&#3634;&#3609;&#3611;&#3657;&#3629;&#3591;&#3585;&#3633;&#3609;%20&#3605;&#3588;.66.xlsx" TargetMode="External"/><Relationship Id="rId1" Type="http://schemas.openxmlformats.org/officeDocument/2006/relationships/themeOverride" Target="../theme/themeOverride1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D:\&#3607;&#3635;&#3648;&#3623;&#3655;&#3610;&#3652;&#3595;&#3604;&#3660;\&#3591;&#3634;&#3609;&#3611;&#3657;&#3629;&#3591;&#3585;&#3633;&#3609;%20&#3605;&#3588;.66.xlsx" TargetMode="External"/><Relationship Id="rId4" Type="http://schemas.openxmlformats.org/officeDocument/2006/relationships/themeOverride" Target="../theme/themeOverride2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D:\&#3607;&#3635;&#3648;&#3623;&#3655;&#3610;&#3652;&#3595;&#3604;&#3660;\&#3591;&#3634;&#3609;&#3611;&#3657;&#3629;&#3591;&#3585;&#3633;&#3609;%20&#3605;&#3588;.66.xlsx" TargetMode="External"/><Relationship Id="rId4" Type="http://schemas.openxmlformats.org/officeDocument/2006/relationships/themeOverride" Target="../theme/themeOverride3.xm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D:\&#3607;&#3635;&#3648;&#3623;&#3655;&#3610;&#3652;&#3595;&#3604;&#3660;\&#3591;&#3634;&#3609;&#3611;&#3657;&#3629;&#3591;&#3585;&#3633;&#3609;%20&#3605;&#3588;.66.xlsx" TargetMode="External"/><Relationship Id="rId4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สรุปผลการตรวจตู้แดง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3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นายตำรวจตรวจท้องที่</c:v>
                </c:pt>
                <c:pt idx="1">
                  <c:v>ร้อยเวร 20สายตรวจรถยนต์/จักรยานยนต์</c:v>
                </c:pt>
                <c:pt idx="2">
                  <c:v>ฝ่ายอำนวยการ และธุรการ</c:v>
                </c:pt>
                <c:pt idx="3">
                  <c:v>เวรจราจร</c:v>
                </c:pt>
                <c:pt idx="4">
                  <c:v>เวรสืบสวน</c:v>
                </c:pt>
                <c:pt idx="5">
                  <c:v>สายตรวจเดินเท้า</c:v>
                </c:pt>
                <c:pt idx="6">
                  <c:v>สายตรวจตำบล</c:v>
                </c:pt>
                <c:pt idx="7">
                  <c:v>อส.ตร.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388</c:v>
                </c:pt>
                <c:pt idx="1">
                  <c:v>8894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  <c:pt idx="5">
                  <c:v>610</c:v>
                </c:pt>
                <c:pt idx="6">
                  <c:v>76</c:v>
                </c:pt>
                <c:pt idx="7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C1-41FA-8670-F087433DB5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6557696"/>
        <c:axId val="13655923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Sheet1!$B$2:$B$9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2C1-41FA-8670-F087433DB5FA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Sheet1!$C$2:$C$9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12C1-41FA-8670-F087433DB5FA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12C1-41FA-8670-F087433DB5FA}"/>
                  </c:ext>
                </c:extLst>
              </c15:ser>
            </c15:filteredBarSeries>
          </c:ext>
        </c:extLst>
      </c:barChart>
      <c:catAx>
        <c:axId val="13655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36559232"/>
        <c:crosses val="autoZero"/>
        <c:auto val="1"/>
        <c:lblAlgn val="ctr"/>
        <c:lblOffset val="100"/>
        <c:noMultiLvlLbl val="0"/>
      </c:catAx>
      <c:valAx>
        <c:axId val="13655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36557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2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Sheet2!$A$2:$B$3</cx:f>
        <cx:lvl ptCount="2"/>
        <cx:lvl ptCount="2">
          <cx:pt idx="0">บุคคล</cx:pt>
          <cx:pt idx="1">ยานพาหนะ</cx:pt>
        </cx:lvl>
      </cx:strDim>
      <cx:numDim type="size">
        <cx:f>Sheet2!$C$2:$C$3</cx:f>
        <cx:lvl ptCount="2" formatCode="General">
          <cx:pt idx="0">1150</cx:pt>
          <cx:pt idx="1">1150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>
              <a:defRPr sz="1600">
                <a:latin typeface="TH SarabunIT๙" panose="020B0500040200020003" pitchFamily="34" charset="-34"/>
                <a:ea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600" b="0" i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สรุปผลการตรวจสอบค้นบุคคล และยานพาหนะ</a:t>
            </a:r>
            <a:endParaRPr lang="th-TH" sz="1600"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x:rich>
      </cx:tx>
    </cx:title>
    <cx:plotArea>
      <cx:plotAreaRegion>
        <cx:series layoutId="sunburst" uniqueId="{F4F59C09-3444-4FAE-8809-DD2814FCF4C2}">
          <cx:dataLabels pos="ctr"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Sheet3!$A$2:$B$3</cx:f>
        <cx:lvl ptCount="2"/>
        <cx:lvl ptCount="2">
          <cx:pt idx="0">โรงแรมที่พัก</cx:pt>
          <cx:pt idx="1">สถานบริการ</cx:pt>
        </cx:lvl>
      </cx:strDim>
      <cx:numDim type="size">
        <cx:f>Sheet3!$C$2:$C$3</cx:f>
        <cx:lvl ptCount="2" formatCode="General">
          <cx:pt idx="0">50</cx:pt>
          <cx:pt idx="1">31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>
              <a:defRPr sz="1600">
                <a:latin typeface="TH SarabunIT๙" panose="020B0500040200020003" pitchFamily="34" charset="-34"/>
                <a:ea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600" b="0" i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สรุปผลการตรวจโรงแรม และสถานบริการ</a:t>
            </a:r>
            <a:endParaRPr lang="th-TH" sz="1600"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x:rich>
      </cx:tx>
    </cx:title>
    <cx:plotArea>
      <cx:plotAreaRegion>
        <cx:series layoutId="sunburst" uniqueId="{AF2BC9C3-92C3-4FB8-858B-52E78698AA58}">
          <cx:dataLabels pos="ctr"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Sheet4!$A$2:$B$3</cx:f>
        <cx:lvl ptCount="2"/>
        <cx:lvl ptCount="2">
          <cx:pt idx="0">บุคคลทั่วไป</cx:pt>
          <cx:pt idx="1">บุคคลพ้นโทษ</cx:pt>
        </cx:lvl>
      </cx:strDim>
      <cx:numDim type="size">
        <cx:f>Sheet4!$C$2:$C$3</cx:f>
        <cx:lvl ptCount="2" formatCode="General">
          <cx:pt idx="0">207</cx:pt>
          <cx:pt idx="1">74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>
              <a:defRPr>
                <a:latin typeface="TH SarabunIT๙" panose="020B0500040200020003" pitchFamily="34" charset="-34"/>
                <a:ea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800" b="0" i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สรุปผลการตรวจเยี่ยมบุคคล และบุคคลพ้นโทษ</a:t>
            </a:r>
            <a:endParaRPr lang="th-TH" sz="1400"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x:rich>
      </cx:tx>
    </cx:title>
    <cx:plotArea>
      <cx:plotAreaRegion>
        <cx:series layoutId="sunburst" uniqueId="{A2483AC7-A0E6-4BE7-B8E1-58C97EE70C85}">
          <cx:dataLabels pos="ctr">
            <cx:txPr>
              <a:bodyPr vertOverflow="overflow" horzOverflow="overflow" wrap="square" lIns="0" tIns="0" rIns="0" bIns="0"/>
              <a:lstStyle/>
              <a:p>
                <a:pPr algn="ctr" rtl="0">
                  <a:defRPr sz="900" b="0" i="0">
                    <a:solidFill>
                      <a:srgbClr val="FFFFFF"/>
                    </a:solidFill>
                    <a:latin typeface="TH SarabunIT๙" panose="020B0500040200020003" pitchFamily="34" charset="-34"/>
                    <a:ea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>
                  <a:latin typeface="TH SarabunIT๙" panose="020B0500040200020003" pitchFamily="34" charset="-34"/>
                  <a:cs typeface="TH SarabunIT๙" panose="020B0500040200020003" pitchFamily="34" charset="-34"/>
                </a:endParaRPr>
              </a:p>
            </cx:txPr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3377</Words>
  <Characters>19254</Characters>
  <Application>Microsoft Office Word</Application>
  <DocSecurity>0</DocSecurity>
  <Lines>160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</dc:creator>
  <cp:keywords/>
  <cp:lastModifiedBy>policemuanglung</cp:lastModifiedBy>
  <cp:revision>2</cp:revision>
  <cp:lastPrinted>2024-03-20T04:54:00Z</cp:lastPrinted>
  <dcterms:created xsi:type="dcterms:W3CDTF">2024-03-20T06:05:00Z</dcterms:created>
  <dcterms:modified xsi:type="dcterms:W3CDTF">2024-03-20T06:05:00Z</dcterms:modified>
</cp:coreProperties>
</file>